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3B1" w:rsidRDefault="009126F6">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w:t>
      </w:r>
      <w:r>
        <w:rPr>
          <w:rFonts w:ascii="方正小标宋简体" w:eastAsia="方正小标宋简体" w:hAnsi="方正小标宋简体" w:cs="方正小标宋简体" w:hint="eastAsia"/>
          <w:sz w:val="44"/>
          <w:szCs w:val="44"/>
        </w:rPr>
        <w:t>2021</w:t>
      </w:r>
      <w:r>
        <w:rPr>
          <w:rFonts w:ascii="方正小标宋简体" w:eastAsia="方正小标宋简体" w:hAnsi="方正小标宋简体" w:cs="方正小标宋简体" w:hint="eastAsia"/>
          <w:sz w:val="44"/>
          <w:szCs w:val="44"/>
        </w:rPr>
        <w:t>年度春季</w:t>
      </w:r>
      <w:r>
        <w:rPr>
          <w:rFonts w:ascii="方正小标宋简体" w:eastAsia="方正小标宋简体" w:hAnsi="方正小标宋简体" w:cs="方正小标宋简体" w:hint="eastAsia"/>
          <w:sz w:val="44"/>
          <w:szCs w:val="44"/>
        </w:rPr>
        <w:t>“人才大篷车”</w:t>
      </w:r>
    </w:p>
    <w:p w:rsidR="00AE63B1" w:rsidRDefault="009126F6">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w:t>
      </w:r>
      <w:r>
        <w:rPr>
          <w:rFonts w:ascii="方正小标宋简体" w:eastAsia="方正小标宋简体" w:hAnsi="方正小标宋简体" w:cs="方正小标宋简体" w:hint="eastAsia"/>
          <w:sz w:val="44"/>
          <w:szCs w:val="44"/>
        </w:rPr>
        <w:t>的</w:t>
      </w:r>
      <w:r>
        <w:rPr>
          <w:rFonts w:ascii="方正小标宋简体" w:eastAsia="方正小标宋简体" w:hAnsi="方正小标宋简体" w:cs="方正小标宋简体" w:hint="eastAsia"/>
          <w:sz w:val="44"/>
          <w:szCs w:val="44"/>
        </w:rPr>
        <w:t>预</w:t>
      </w:r>
      <w:r>
        <w:rPr>
          <w:rFonts w:ascii="方正小标宋简体" w:eastAsia="方正小标宋简体" w:hAnsi="方正小标宋简体" w:cs="方正小标宋简体" w:hint="eastAsia"/>
          <w:sz w:val="44"/>
          <w:szCs w:val="44"/>
        </w:rPr>
        <w:t>通知</w:t>
      </w:r>
    </w:p>
    <w:p w:rsidR="00AE63B1" w:rsidRDefault="009126F6">
      <w:pPr>
        <w:spacing w:line="600" w:lineRule="exact"/>
        <w:jc w:val="left"/>
        <w:rPr>
          <w:rFonts w:eastAsia="仿宋_GB2312"/>
          <w:sz w:val="32"/>
          <w:szCs w:val="32"/>
        </w:rPr>
      </w:pPr>
      <w:r>
        <w:rPr>
          <w:rFonts w:eastAsia="仿宋_GB2312"/>
          <w:sz w:val="32"/>
          <w:szCs w:val="32"/>
        </w:rPr>
        <w:t>各有关单位：</w:t>
      </w:r>
    </w:p>
    <w:p w:rsidR="00AE63B1" w:rsidRDefault="009126F6">
      <w:pPr>
        <w:pStyle w:val="a8"/>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w:t>
      </w:r>
      <w:r>
        <w:rPr>
          <w:rFonts w:ascii="Times New Roman" w:eastAsia="仿宋_GB2312" w:hAnsi="Times New Roman" w:cs="Times New Roman"/>
          <w:sz w:val="32"/>
          <w:szCs w:val="32"/>
        </w:rPr>
        <w:t>市人才服务中心将</w:t>
      </w:r>
      <w:r>
        <w:rPr>
          <w:rFonts w:ascii="Times New Roman" w:eastAsia="仿宋_GB2312" w:hAnsi="Times New Roman" w:cs="Times New Roman"/>
          <w:sz w:val="32"/>
          <w:szCs w:val="32"/>
        </w:rPr>
        <w:t>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w:t>
      </w:r>
      <w:r>
        <w:rPr>
          <w:rFonts w:ascii="Times New Roman" w:eastAsia="仿宋_GB2312" w:hAnsi="Times New Roman" w:cs="Times New Roman"/>
          <w:sz w:val="32"/>
          <w:szCs w:val="32"/>
        </w:rPr>
        <w:t>。现将有关</w:t>
      </w:r>
      <w:r>
        <w:rPr>
          <w:rFonts w:ascii="Times New Roman" w:eastAsia="仿宋_GB2312" w:hAnsi="Times New Roman" w:cs="Times New Roman"/>
          <w:sz w:val="32"/>
          <w:szCs w:val="32"/>
        </w:rPr>
        <w:t>事宜</w:t>
      </w:r>
      <w:r>
        <w:rPr>
          <w:rFonts w:ascii="Times New Roman" w:eastAsia="仿宋_GB2312" w:hAnsi="Times New Roman" w:cs="Times New Roman"/>
          <w:sz w:val="32"/>
          <w:szCs w:val="32"/>
        </w:rPr>
        <w:t>通知如下：</w:t>
      </w:r>
    </w:p>
    <w:p w:rsidR="00AE63B1" w:rsidRDefault="009126F6">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一、活动</w:t>
      </w:r>
      <w:r>
        <w:rPr>
          <w:rFonts w:ascii="黑体" w:eastAsia="黑体" w:hAnsi="黑体" w:cs="黑体" w:hint="eastAsia"/>
          <w:sz w:val="32"/>
          <w:szCs w:val="32"/>
        </w:rPr>
        <w:t>时间和地点</w:t>
      </w:r>
    </w:p>
    <w:p w:rsidR="00AE63B1" w:rsidRDefault="009126F6">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30</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hint="eastAsia"/>
          <w:sz w:val="32"/>
          <w:szCs w:val="32"/>
        </w:rPr>
        <w:t>大连理工</w:t>
      </w:r>
      <w:r>
        <w:rPr>
          <w:rFonts w:eastAsia="仿宋_GB2312"/>
          <w:sz w:val="32"/>
          <w:szCs w:val="32"/>
        </w:rPr>
        <w:t>大学专场招聘会（</w:t>
      </w:r>
      <w:r>
        <w:rPr>
          <w:rFonts w:eastAsia="仿宋_GB2312" w:hint="eastAsia"/>
          <w:sz w:val="32"/>
          <w:szCs w:val="32"/>
        </w:rPr>
        <w:t>大连市甘井子区凌工路</w:t>
      </w:r>
      <w:r>
        <w:rPr>
          <w:rFonts w:eastAsia="仿宋_GB2312" w:hint="eastAsia"/>
          <w:sz w:val="32"/>
          <w:szCs w:val="32"/>
        </w:rPr>
        <w:t>2</w:t>
      </w:r>
      <w:r>
        <w:rPr>
          <w:rFonts w:eastAsia="仿宋_GB2312" w:hint="eastAsia"/>
          <w:sz w:val="32"/>
          <w:szCs w:val="32"/>
        </w:rPr>
        <w:t>号</w:t>
      </w:r>
      <w:r>
        <w:rPr>
          <w:rFonts w:eastAsia="仿宋_GB2312"/>
          <w:sz w:val="32"/>
          <w:szCs w:val="32"/>
        </w:rPr>
        <w:t>）</w:t>
      </w:r>
    </w:p>
    <w:p w:rsidR="00AE63B1" w:rsidRDefault="009126F6">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31</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sz w:val="32"/>
          <w:szCs w:val="32"/>
        </w:rPr>
        <w:t>东北大学专场招聘会（沈阳市和平区文化路</w:t>
      </w:r>
      <w:r>
        <w:rPr>
          <w:rFonts w:eastAsia="仿宋_GB2312"/>
          <w:sz w:val="32"/>
          <w:szCs w:val="32"/>
        </w:rPr>
        <w:t>3</w:t>
      </w:r>
      <w:r>
        <w:rPr>
          <w:rFonts w:eastAsia="仿宋_GB2312"/>
          <w:sz w:val="32"/>
          <w:szCs w:val="32"/>
        </w:rPr>
        <w:t>巷</w:t>
      </w:r>
      <w:r>
        <w:rPr>
          <w:rFonts w:eastAsia="仿宋_GB2312"/>
          <w:sz w:val="32"/>
          <w:szCs w:val="32"/>
        </w:rPr>
        <w:t>11</w:t>
      </w:r>
      <w:r>
        <w:rPr>
          <w:rFonts w:eastAsia="仿宋_GB2312"/>
          <w:sz w:val="32"/>
          <w:szCs w:val="32"/>
        </w:rPr>
        <w:t>号）</w:t>
      </w:r>
    </w:p>
    <w:p w:rsidR="00AE63B1" w:rsidRDefault="009126F6">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hint="eastAsia"/>
          <w:sz w:val="32"/>
          <w:szCs w:val="32"/>
        </w:rPr>
        <w:t>1</w:t>
      </w:r>
      <w:r>
        <w:rPr>
          <w:rFonts w:eastAsia="仿宋_GB2312"/>
          <w:sz w:val="32"/>
          <w:szCs w:val="32"/>
        </w:rPr>
        <w:t>日</w:t>
      </w:r>
      <w:r>
        <w:rPr>
          <w:rFonts w:eastAsia="仿宋_GB2312" w:hint="eastAsia"/>
          <w:sz w:val="32"/>
          <w:szCs w:val="32"/>
        </w:rPr>
        <w:t xml:space="preserve">   14</w:t>
      </w:r>
      <w:r>
        <w:rPr>
          <w:rFonts w:eastAsia="仿宋_GB2312"/>
          <w:sz w:val="32"/>
          <w:szCs w:val="32"/>
        </w:rPr>
        <w:t xml:space="preserve">:00 </w:t>
      </w:r>
      <w:r>
        <w:rPr>
          <w:rFonts w:eastAsia="仿宋_GB2312"/>
          <w:sz w:val="32"/>
          <w:szCs w:val="32"/>
        </w:rPr>
        <w:t>吉林大学专场招聘会（吉林大学南岭校区体育馆）</w:t>
      </w:r>
    </w:p>
    <w:p w:rsidR="00AE63B1" w:rsidRDefault="009126F6">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hint="eastAsia"/>
          <w:sz w:val="32"/>
          <w:szCs w:val="32"/>
        </w:rPr>
        <w:t xml:space="preserve">   </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rsidR="00AE63B1" w:rsidRDefault="009126F6">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二、活动内容</w:t>
      </w:r>
    </w:p>
    <w:p w:rsidR="00AE63B1" w:rsidRDefault="009126F6">
      <w:pPr>
        <w:spacing w:line="600" w:lineRule="exact"/>
        <w:ind w:firstLineChars="200" w:firstLine="640"/>
        <w:jc w:val="left"/>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t>才引智活动，进一步宣传我市人才政策，推介我市城市品牌。</w:t>
      </w:r>
    </w:p>
    <w:p w:rsidR="00AE63B1" w:rsidRDefault="009126F6">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三、有关要求</w:t>
      </w:r>
    </w:p>
    <w:p w:rsidR="00AE63B1" w:rsidRDefault="009126F6">
      <w:pPr>
        <w:spacing w:line="600" w:lineRule="exact"/>
        <w:ind w:firstLineChars="200" w:firstLine="640"/>
        <w:jc w:val="left"/>
        <w:rPr>
          <w:rFonts w:eastAsia="仿宋_GB2312"/>
          <w:sz w:val="32"/>
          <w:szCs w:val="32"/>
        </w:rPr>
      </w:pPr>
      <w:r>
        <w:rPr>
          <w:rFonts w:eastAsia="仿宋_GB2312" w:hint="eastAsia"/>
          <w:sz w:val="32"/>
          <w:szCs w:val="32"/>
        </w:rPr>
        <w:t>（一）</w:t>
      </w:r>
      <w:r>
        <w:rPr>
          <w:rFonts w:eastAsia="仿宋_GB2312"/>
          <w:sz w:val="32"/>
          <w:szCs w:val="32"/>
        </w:rPr>
        <w:t>市人才服务中心负责此次活动</w:t>
      </w:r>
      <w:r>
        <w:rPr>
          <w:rFonts w:eastAsia="仿宋_GB2312"/>
          <w:sz w:val="32"/>
          <w:szCs w:val="32"/>
        </w:rPr>
        <w:t>方案制定、协调组织以</w:t>
      </w:r>
      <w:r>
        <w:rPr>
          <w:rFonts w:eastAsia="仿宋_GB2312"/>
          <w:sz w:val="32"/>
          <w:szCs w:val="32"/>
        </w:rPr>
        <w:lastRenderedPageBreak/>
        <w:t>及对外宣传、后勤保障等工作。各区市县相关部门负责此次活动辖区内重点产业行业企业信息征集工作。</w:t>
      </w:r>
    </w:p>
    <w:p w:rsidR="00AE63B1" w:rsidRDefault="009126F6">
      <w:pPr>
        <w:spacing w:line="600" w:lineRule="exact"/>
        <w:ind w:firstLineChars="200" w:firstLine="640"/>
        <w:jc w:val="left"/>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rsidR="00AE63B1" w:rsidRDefault="009126F6">
      <w:pPr>
        <w:spacing w:line="600" w:lineRule="exact"/>
        <w:ind w:firstLineChars="200" w:firstLine="640"/>
        <w:jc w:val="left"/>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w:t>
      </w:r>
      <w:r>
        <w:rPr>
          <w:rFonts w:eastAsia="仿宋_GB2312" w:hint="eastAsia"/>
          <w:sz w:val="32"/>
          <w:szCs w:val="32"/>
        </w:rPr>
        <w:t>参与本次</w:t>
      </w:r>
      <w:r>
        <w:rPr>
          <w:rFonts w:eastAsia="仿宋_GB2312" w:hint="eastAsia"/>
          <w:sz w:val="32"/>
          <w:szCs w:val="32"/>
        </w:rPr>
        <w:t>招聘活动高校对疫情防控要求不同，请各单位参会人员严格遵照执行。</w:t>
      </w:r>
    </w:p>
    <w:p w:rsidR="00AE63B1" w:rsidRDefault="009126F6">
      <w:pPr>
        <w:spacing w:line="600" w:lineRule="exact"/>
        <w:ind w:firstLineChars="200" w:firstLine="640"/>
        <w:jc w:val="left"/>
        <w:rPr>
          <w:rFonts w:eastAsia="仿宋_GB2312"/>
          <w:sz w:val="32"/>
          <w:szCs w:val="32"/>
        </w:rPr>
      </w:pPr>
      <w:r>
        <w:rPr>
          <w:rFonts w:eastAsia="仿宋_GB2312" w:hint="eastAsia"/>
          <w:sz w:val="32"/>
          <w:szCs w:val="32"/>
        </w:rPr>
        <w:t>（</w:t>
      </w:r>
      <w:r>
        <w:rPr>
          <w:rFonts w:eastAsia="仿宋_GB2312" w:hint="eastAsia"/>
          <w:sz w:val="32"/>
          <w:szCs w:val="32"/>
        </w:rPr>
        <w:t>四</w:t>
      </w:r>
      <w:r>
        <w:rPr>
          <w:rFonts w:eastAsia="仿宋_GB2312" w:hint="eastAsia"/>
          <w:sz w:val="32"/>
          <w:szCs w:val="32"/>
        </w:rPr>
        <w:t>）</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w:t>
      </w:r>
      <w:r>
        <w:rPr>
          <w:rFonts w:eastAsia="仿宋_GB2312"/>
          <w:sz w:val="32"/>
          <w:szCs w:val="32"/>
        </w:rPr>
        <w:t>交通、</w:t>
      </w:r>
      <w:r>
        <w:rPr>
          <w:rFonts w:eastAsia="仿宋_GB2312"/>
          <w:sz w:val="32"/>
          <w:szCs w:val="32"/>
        </w:rPr>
        <w:t>食宿费用自理</w:t>
      </w:r>
      <w:r>
        <w:rPr>
          <w:rFonts w:eastAsia="仿宋_GB2312" w:hint="eastAsia"/>
          <w:sz w:val="32"/>
          <w:szCs w:val="32"/>
        </w:rPr>
        <w:t>。</w:t>
      </w:r>
    </w:p>
    <w:p w:rsidR="00AE63B1" w:rsidRDefault="009126F6">
      <w:pPr>
        <w:spacing w:line="600" w:lineRule="exact"/>
        <w:ind w:firstLineChars="200" w:firstLine="640"/>
        <w:jc w:val="left"/>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w:t>
      </w:r>
      <w:r>
        <w:rPr>
          <w:rFonts w:eastAsia="仿宋_GB2312"/>
          <w:sz w:val="32"/>
          <w:szCs w:val="32"/>
        </w:rPr>
        <w:t>@163.com</w:t>
      </w:r>
      <w:r>
        <w:rPr>
          <w:rFonts w:eastAsia="仿宋_GB2312" w:hint="eastAsia"/>
          <w:sz w:val="32"/>
          <w:szCs w:val="32"/>
        </w:rPr>
        <w:t>。邮件请以“</w:t>
      </w:r>
      <w:r>
        <w:rPr>
          <w:rFonts w:eastAsia="仿宋_GB2312" w:hint="eastAsia"/>
          <w:sz w:val="32"/>
          <w:szCs w:val="32"/>
        </w:rPr>
        <w:t>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w:t>
      </w:r>
      <w:proofErr w:type="gramStart"/>
      <w:r>
        <w:rPr>
          <w:rFonts w:eastAsia="仿宋_GB2312" w:hint="eastAsia"/>
          <w:sz w:val="32"/>
          <w:szCs w:val="32"/>
        </w:rPr>
        <w:t>”</w:t>
      </w:r>
      <w:proofErr w:type="gramEnd"/>
      <w:r>
        <w:rPr>
          <w:rFonts w:eastAsia="仿宋_GB2312" w:hint="eastAsia"/>
          <w:sz w:val="32"/>
          <w:szCs w:val="32"/>
        </w:rPr>
        <w:t>为标题。</w:t>
      </w:r>
    </w:p>
    <w:p w:rsidR="00AE63B1" w:rsidRDefault="009126F6">
      <w:pPr>
        <w:spacing w:line="600" w:lineRule="exact"/>
        <w:ind w:firstLineChars="200" w:firstLine="640"/>
        <w:jc w:val="left"/>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rsidR="00AE63B1" w:rsidRDefault="009126F6">
      <w:pPr>
        <w:spacing w:line="600" w:lineRule="exact"/>
        <w:ind w:firstLineChars="200" w:firstLine="640"/>
        <w:jc w:val="left"/>
        <w:rPr>
          <w:rFonts w:eastAsia="仿宋_GB2312"/>
          <w:sz w:val="32"/>
          <w:szCs w:val="32"/>
        </w:rPr>
      </w:pPr>
      <w:r>
        <w:rPr>
          <w:rFonts w:eastAsia="仿宋_GB2312"/>
          <w:sz w:val="32"/>
          <w:szCs w:val="32"/>
        </w:rPr>
        <w:t>联系电话</w:t>
      </w:r>
      <w:r>
        <w:rPr>
          <w:rFonts w:eastAsia="仿宋_GB2312"/>
          <w:sz w:val="32"/>
          <w:szCs w:val="32"/>
        </w:rPr>
        <w:t>：</w:t>
      </w:r>
      <w:r>
        <w:rPr>
          <w:rFonts w:eastAsia="仿宋_GB2312"/>
          <w:sz w:val="32"/>
          <w:szCs w:val="32"/>
        </w:rPr>
        <w:t>8461</w:t>
      </w:r>
      <w:r>
        <w:rPr>
          <w:rFonts w:eastAsia="仿宋_GB2312"/>
          <w:sz w:val="32"/>
          <w:szCs w:val="32"/>
        </w:rPr>
        <w:t>8005</w:t>
      </w:r>
      <w:r>
        <w:rPr>
          <w:rFonts w:eastAsia="仿宋_GB2312" w:hint="eastAsia"/>
          <w:sz w:val="32"/>
          <w:szCs w:val="32"/>
        </w:rPr>
        <w:t xml:space="preserve">  </w:t>
      </w:r>
      <w:r>
        <w:rPr>
          <w:rFonts w:eastAsia="仿宋_GB2312"/>
          <w:sz w:val="32"/>
          <w:szCs w:val="32"/>
        </w:rPr>
        <w:t xml:space="preserve"> </w:t>
      </w:r>
      <w:r>
        <w:rPr>
          <w:rFonts w:eastAsia="仿宋_GB2312"/>
          <w:sz w:val="32"/>
          <w:szCs w:val="32"/>
        </w:rPr>
        <w:t>846186</w:t>
      </w:r>
      <w:r>
        <w:rPr>
          <w:rFonts w:eastAsia="仿宋_GB2312"/>
          <w:sz w:val="32"/>
          <w:szCs w:val="32"/>
        </w:rPr>
        <w:t>08</w:t>
      </w:r>
      <w:r>
        <w:rPr>
          <w:rFonts w:eastAsia="仿宋_GB2312"/>
          <w:sz w:val="32"/>
          <w:szCs w:val="32"/>
        </w:rPr>
        <w:t xml:space="preserve">  </w:t>
      </w:r>
    </w:p>
    <w:p w:rsidR="00AE63B1" w:rsidRDefault="009126F6">
      <w:pPr>
        <w:spacing w:line="600" w:lineRule="exact"/>
        <w:ind w:firstLineChars="200" w:firstLine="640"/>
        <w:jc w:val="left"/>
        <w:rPr>
          <w:rFonts w:eastAsia="仿宋_GB2312"/>
          <w:sz w:val="32"/>
          <w:szCs w:val="32"/>
        </w:rPr>
      </w:pPr>
      <w:r>
        <w:rPr>
          <w:rFonts w:eastAsia="仿宋_GB2312"/>
          <w:sz w:val="32"/>
          <w:szCs w:val="32"/>
        </w:rPr>
        <w:t xml:space="preserve">                                              </w:t>
      </w:r>
    </w:p>
    <w:p w:rsidR="00AE63B1" w:rsidRDefault="009126F6">
      <w:pPr>
        <w:spacing w:line="600" w:lineRule="exact"/>
        <w:ind w:leftChars="322" w:left="1636" w:hangingChars="300" w:hanging="960"/>
        <w:jc w:val="left"/>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rsidR="00AE63B1" w:rsidRDefault="00AE63B1">
      <w:pPr>
        <w:spacing w:line="600" w:lineRule="exact"/>
        <w:ind w:leftChars="2415" w:left="5711" w:hangingChars="200" w:hanging="640"/>
        <w:jc w:val="left"/>
        <w:rPr>
          <w:rFonts w:eastAsia="仿宋_GB2312"/>
          <w:sz w:val="32"/>
          <w:szCs w:val="32"/>
        </w:rPr>
      </w:pPr>
    </w:p>
    <w:p w:rsidR="00AE63B1" w:rsidRDefault="00AE63B1">
      <w:pPr>
        <w:spacing w:line="600" w:lineRule="exact"/>
        <w:ind w:leftChars="2415" w:left="5711" w:hangingChars="200" w:hanging="640"/>
        <w:jc w:val="left"/>
        <w:rPr>
          <w:rFonts w:eastAsia="仿宋_GB2312"/>
          <w:sz w:val="32"/>
          <w:szCs w:val="32"/>
        </w:rPr>
      </w:pPr>
    </w:p>
    <w:p w:rsidR="00AE63B1" w:rsidRDefault="009126F6">
      <w:pPr>
        <w:spacing w:line="600" w:lineRule="exact"/>
        <w:ind w:leftChars="2415" w:left="5711" w:hangingChars="200" w:hanging="640"/>
        <w:jc w:val="left"/>
        <w:rPr>
          <w:rFonts w:eastAsia="黑体"/>
          <w:sz w:val="32"/>
          <w:szCs w:val="32"/>
        </w:rPr>
        <w:sectPr w:rsidR="00AE63B1">
          <w:headerReference w:type="even" r:id="rId8"/>
          <w:headerReference w:type="default" r:id="rId9"/>
          <w:footerReference w:type="default" r:id="rId10"/>
          <w:headerReference w:type="first" r:id="rId11"/>
          <w:pgSz w:w="11906" w:h="16838"/>
          <w:pgMar w:top="1701" w:right="1417" w:bottom="1417" w:left="1417" w:header="851" w:footer="992" w:gutter="0"/>
          <w:cols w:space="425"/>
          <w:docGrid w:type="lines" w:linePitch="312"/>
        </w:sectPr>
      </w:pPr>
      <w:r>
        <w:rPr>
          <w:rFonts w:eastAsia="仿宋_GB2312"/>
          <w:sz w:val="32"/>
          <w:szCs w:val="32"/>
        </w:rPr>
        <w:t>大连市人才服务中心</w:t>
      </w:r>
      <w:r>
        <w:rPr>
          <w:rFonts w:eastAsia="仿宋_GB2312"/>
          <w:sz w:val="32"/>
          <w:szCs w:val="32"/>
        </w:rPr>
        <w:t xml:space="preserve">                       20</w:t>
      </w:r>
      <w:r>
        <w:rPr>
          <w:rFonts w:eastAsia="仿宋_GB2312"/>
          <w:sz w:val="32"/>
          <w:szCs w:val="32"/>
        </w:rPr>
        <w:t>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p>
    <w:p w:rsidR="00AE63B1" w:rsidRDefault="009126F6">
      <w:pPr>
        <w:spacing w:line="580" w:lineRule="exact"/>
        <w:rPr>
          <w:rFonts w:eastAsia="黑体"/>
          <w:sz w:val="32"/>
          <w:szCs w:val="32"/>
        </w:rPr>
      </w:pPr>
      <w:r>
        <w:rPr>
          <w:rFonts w:eastAsia="黑体"/>
          <w:sz w:val="32"/>
          <w:szCs w:val="32"/>
        </w:rPr>
        <w:lastRenderedPageBreak/>
        <w:t>附件：</w:t>
      </w:r>
    </w:p>
    <w:p w:rsidR="00AE63B1" w:rsidRDefault="009126F6">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w:t>
      </w:r>
      <w:r>
        <w:rPr>
          <w:rFonts w:ascii="方正小标宋简体" w:eastAsia="方正小标宋简体" w:hAnsi="方正小标宋简体" w:cs="方正小标宋简体" w:hint="eastAsia"/>
          <w:bCs/>
          <w:sz w:val="44"/>
          <w:szCs w:val="44"/>
        </w:rPr>
        <w:t>“人才大篷车”招才引智活动</w:t>
      </w:r>
    </w:p>
    <w:p w:rsidR="00AE63B1" w:rsidRDefault="009126F6">
      <w:pPr>
        <w:spacing w:line="580" w:lineRule="exact"/>
        <w:jc w:val="center"/>
        <w:rPr>
          <w:rFonts w:ascii="方正小标宋简体" w:eastAsia="方正小标宋简体" w:hAnsi="方正小标宋简体" w:cs="方正小标宋简体"/>
          <w:bCs/>
          <w:sz w:val="44"/>
          <w:szCs w:val="44"/>
        </w:rPr>
      </w:pPr>
      <w:bookmarkStart w:id="0" w:name="_GoBack"/>
      <w:bookmarkEnd w:id="0"/>
      <w:r>
        <w:rPr>
          <w:rFonts w:ascii="方正小标宋简体" w:eastAsia="方正小标宋简体" w:hAnsi="方正小标宋简体" w:cs="方正小标宋简体" w:hint="eastAsia"/>
          <w:bCs/>
          <w:sz w:val="44"/>
          <w:szCs w:val="44"/>
        </w:rPr>
        <w:t>参会企业信息表</w:t>
      </w:r>
    </w:p>
    <w:p w:rsidR="00AE63B1" w:rsidRDefault="009126F6">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p>
    <w:tbl>
      <w:tblPr>
        <w:tblpPr w:leftFromText="180" w:rightFromText="180" w:vertAnchor="text" w:horzAnchor="margin" w:tblpXSpec="center" w:tblpY="158"/>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41"/>
        <w:gridCol w:w="1098"/>
        <w:gridCol w:w="1110"/>
        <w:gridCol w:w="187"/>
        <w:gridCol w:w="900"/>
        <w:gridCol w:w="183"/>
        <w:gridCol w:w="1033"/>
        <w:gridCol w:w="199"/>
        <w:gridCol w:w="1643"/>
        <w:gridCol w:w="1866"/>
      </w:tblGrid>
      <w:tr w:rsidR="00AE63B1" w:rsidTr="00137212">
        <w:trPr>
          <w:trHeight w:hRule="exact" w:val="1160"/>
        </w:trPr>
        <w:tc>
          <w:tcPr>
            <w:tcW w:w="1940" w:type="dxa"/>
            <w:gridSpan w:val="2"/>
            <w:vAlign w:val="center"/>
          </w:tcPr>
          <w:p w:rsidR="00AE63B1" w:rsidRDefault="009126F6">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3612" w:type="dxa"/>
            <w:gridSpan w:val="6"/>
            <w:vAlign w:val="center"/>
          </w:tcPr>
          <w:p w:rsidR="00137212" w:rsidRDefault="00137212">
            <w:pPr>
              <w:spacing w:line="580" w:lineRule="exact"/>
              <w:jc w:val="center"/>
              <w:rPr>
                <w:rFonts w:ascii="仿宋_GB2312" w:eastAsia="仿宋_GB2312" w:hAnsi="仿宋_GB2312" w:cs="仿宋_GB2312" w:hint="eastAsia"/>
                <w:bCs/>
                <w:sz w:val="28"/>
                <w:szCs w:val="28"/>
              </w:rPr>
            </w:pPr>
            <w:r>
              <w:rPr>
                <w:rFonts w:ascii="仿宋_GB2312" w:eastAsia="仿宋_GB2312" w:hAnsi="仿宋_GB2312" w:cs="仿宋_GB2312" w:hint="eastAsia"/>
                <w:bCs/>
                <w:sz w:val="28"/>
                <w:szCs w:val="28"/>
              </w:rPr>
              <w:t>大连吉瑞刀具技术股份有限</w:t>
            </w:r>
          </w:p>
          <w:p w:rsidR="00AE63B1" w:rsidRDefault="00137212">
            <w:pPr>
              <w:spacing w:line="5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公司</w:t>
            </w:r>
          </w:p>
        </w:tc>
        <w:tc>
          <w:tcPr>
            <w:tcW w:w="1641" w:type="dxa"/>
            <w:vAlign w:val="center"/>
          </w:tcPr>
          <w:p w:rsidR="00AE63B1" w:rsidRDefault="009126F6">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867" w:type="dxa"/>
            <w:vAlign w:val="center"/>
          </w:tcPr>
          <w:p w:rsidR="00AE63B1" w:rsidRDefault="0013721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民营</w:t>
            </w:r>
          </w:p>
        </w:tc>
      </w:tr>
      <w:tr w:rsidR="00AE63B1">
        <w:trPr>
          <w:trHeight w:hRule="exact" w:val="634"/>
        </w:trPr>
        <w:tc>
          <w:tcPr>
            <w:tcW w:w="1940" w:type="dxa"/>
            <w:gridSpan w:val="2"/>
            <w:vAlign w:val="center"/>
          </w:tcPr>
          <w:p w:rsidR="00AE63B1" w:rsidRDefault="009126F6">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3612" w:type="dxa"/>
            <w:gridSpan w:val="6"/>
            <w:vAlign w:val="center"/>
          </w:tcPr>
          <w:p w:rsidR="00AE63B1" w:rsidRDefault="00137212">
            <w:pPr>
              <w:spacing w:line="5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大连市大连湾</w:t>
            </w:r>
            <w:proofErr w:type="gramStart"/>
            <w:r>
              <w:rPr>
                <w:rFonts w:ascii="仿宋_GB2312" w:eastAsia="仿宋_GB2312" w:hAnsi="仿宋_GB2312" w:cs="仿宋_GB2312" w:hint="eastAsia"/>
                <w:bCs/>
                <w:sz w:val="28"/>
                <w:szCs w:val="28"/>
              </w:rPr>
              <w:t>融合路</w:t>
            </w:r>
            <w:proofErr w:type="gramEnd"/>
          </w:p>
        </w:tc>
        <w:tc>
          <w:tcPr>
            <w:tcW w:w="1641" w:type="dxa"/>
            <w:vAlign w:val="center"/>
          </w:tcPr>
          <w:p w:rsidR="00AE63B1" w:rsidRDefault="009126F6">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867" w:type="dxa"/>
            <w:vAlign w:val="center"/>
          </w:tcPr>
          <w:p w:rsidR="00AE63B1" w:rsidRDefault="0013721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机械</w:t>
            </w:r>
          </w:p>
        </w:tc>
      </w:tr>
      <w:tr w:rsidR="00AE63B1" w:rsidTr="00137212">
        <w:trPr>
          <w:trHeight w:hRule="exact" w:val="1318"/>
        </w:trPr>
        <w:tc>
          <w:tcPr>
            <w:tcW w:w="1940" w:type="dxa"/>
            <w:gridSpan w:val="2"/>
            <w:vAlign w:val="center"/>
          </w:tcPr>
          <w:p w:rsidR="00AE63B1" w:rsidRDefault="009126F6">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97" w:type="dxa"/>
            <w:gridSpan w:val="2"/>
            <w:tcBorders>
              <w:right w:val="single" w:sz="4" w:space="0" w:color="auto"/>
            </w:tcBorders>
            <w:vAlign w:val="center"/>
          </w:tcPr>
          <w:p w:rsidR="00AE63B1" w:rsidRDefault="00137212">
            <w:pPr>
              <w:spacing w:line="580" w:lineRule="exact"/>
              <w:jc w:val="center"/>
              <w:rPr>
                <w:rFonts w:ascii="仿宋_GB2312" w:eastAsia="仿宋_GB2312" w:hAnsi="仿宋_GB2312" w:cs="仿宋_GB2312"/>
                <w:b/>
                <w:sz w:val="32"/>
                <w:szCs w:val="32"/>
              </w:rPr>
            </w:pPr>
            <w:proofErr w:type="gramStart"/>
            <w:r>
              <w:rPr>
                <w:rFonts w:ascii="仿宋_GB2312" w:eastAsia="仿宋_GB2312" w:hAnsi="仿宋_GB2312" w:cs="仿宋_GB2312" w:hint="eastAsia"/>
                <w:b/>
                <w:sz w:val="32"/>
                <w:szCs w:val="32"/>
              </w:rPr>
              <w:t>李苗</w:t>
            </w:r>
            <w:proofErr w:type="gramEnd"/>
          </w:p>
        </w:tc>
        <w:tc>
          <w:tcPr>
            <w:tcW w:w="1083" w:type="dxa"/>
            <w:gridSpan w:val="2"/>
            <w:tcBorders>
              <w:left w:val="single" w:sz="4" w:space="0" w:color="auto"/>
              <w:right w:val="single" w:sz="4" w:space="0" w:color="auto"/>
            </w:tcBorders>
            <w:vAlign w:val="center"/>
          </w:tcPr>
          <w:p w:rsidR="00AE63B1" w:rsidRDefault="009126F6">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1232" w:type="dxa"/>
            <w:gridSpan w:val="2"/>
            <w:tcBorders>
              <w:left w:val="single" w:sz="4" w:space="0" w:color="auto"/>
            </w:tcBorders>
            <w:vAlign w:val="center"/>
          </w:tcPr>
          <w:p w:rsidR="00AE63B1" w:rsidRDefault="00137212">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87606377</w:t>
            </w:r>
          </w:p>
        </w:tc>
        <w:tc>
          <w:tcPr>
            <w:tcW w:w="1641" w:type="dxa"/>
            <w:vAlign w:val="center"/>
          </w:tcPr>
          <w:p w:rsidR="00AE63B1" w:rsidRDefault="009126F6">
            <w:pPr>
              <w:spacing w:line="580" w:lineRule="exact"/>
              <w:jc w:val="center"/>
              <w:rPr>
                <w:rFonts w:ascii="黑体" w:eastAsia="黑体" w:hAnsi="黑体" w:cs="黑体"/>
                <w:b/>
                <w:sz w:val="28"/>
                <w:szCs w:val="28"/>
              </w:rPr>
            </w:pPr>
            <w:r>
              <w:rPr>
                <w:rFonts w:ascii="黑体" w:eastAsia="黑体" w:hAnsi="黑体" w:cs="黑体" w:hint="eastAsia"/>
                <w:sz w:val="28"/>
                <w:szCs w:val="28"/>
              </w:rPr>
              <w:t>手</w:t>
            </w:r>
            <w:r>
              <w:rPr>
                <w:rFonts w:ascii="黑体" w:eastAsia="黑体" w:hAnsi="黑体" w:cs="黑体" w:hint="eastAsia"/>
                <w:sz w:val="28"/>
                <w:szCs w:val="28"/>
              </w:rPr>
              <w:t xml:space="preserve">  </w:t>
            </w:r>
            <w:r>
              <w:rPr>
                <w:rFonts w:ascii="黑体" w:eastAsia="黑体" w:hAnsi="黑体" w:cs="黑体" w:hint="eastAsia"/>
                <w:sz w:val="28"/>
                <w:szCs w:val="28"/>
              </w:rPr>
              <w:t>机</w:t>
            </w:r>
          </w:p>
        </w:tc>
        <w:tc>
          <w:tcPr>
            <w:tcW w:w="1867" w:type="dxa"/>
            <w:vAlign w:val="center"/>
          </w:tcPr>
          <w:p w:rsidR="00AE63B1" w:rsidRDefault="0013721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15810645634</w:t>
            </w:r>
          </w:p>
        </w:tc>
      </w:tr>
      <w:tr w:rsidR="00AE63B1">
        <w:trPr>
          <w:trHeight w:hRule="exact" w:val="664"/>
        </w:trPr>
        <w:tc>
          <w:tcPr>
            <w:tcW w:w="1940" w:type="dxa"/>
            <w:gridSpan w:val="2"/>
            <w:vAlign w:val="center"/>
          </w:tcPr>
          <w:p w:rsidR="00AE63B1" w:rsidRDefault="009126F6">
            <w:pPr>
              <w:spacing w:line="580" w:lineRule="exact"/>
              <w:jc w:val="center"/>
              <w:rPr>
                <w:rFonts w:ascii="黑体" w:eastAsia="黑体" w:hAnsi="黑体" w:cs="黑体"/>
                <w:b/>
                <w:sz w:val="28"/>
                <w:szCs w:val="28"/>
              </w:rPr>
            </w:pPr>
            <w:r>
              <w:rPr>
                <w:rFonts w:eastAsia="黑体"/>
                <w:bCs/>
                <w:sz w:val="28"/>
                <w:szCs w:val="28"/>
              </w:rPr>
              <w:t>E-mail</w:t>
            </w:r>
          </w:p>
        </w:tc>
        <w:tc>
          <w:tcPr>
            <w:tcW w:w="3612" w:type="dxa"/>
            <w:gridSpan w:val="6"/>
            <w:vAlign w:val="center"/>
          </w:tcPr>
          <w:p w:rsidR="00AE63B1" w:rsidRDefault="00137212">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Jason_niu@dljerry.com</w:t>
            </w:r>
          </w:p>
        </w:tc>
        <w:tc>
          <w:tcPr>
            <w:tcW w:w="1641" w:type="dxa"/>
            <w:vAlign w:val="center"/>
          </w:tcPr>
          <w:p w:rsidR="00AE63B1" w:rsidRDefault="009126F6">
            <w:pPr>
              <w:spacing w:line="580" w:lineRule="exact"/>
              <w:jc w:val="center"/>
              <w:rPr>
                <w:rFonts w:ascii="黑体" w:eastAsia="黑体" w:hAnsi="黑体" w:cs="黑体"/>
                <w:b/>
                <w:sz w:val="28"/>
                <w:szCs w:val="28"/>
              </w:rPr>
            </w:pPr>
            <w:r>
              <w:rPr>
                <w:rFonts w:ascii="黑体" w:eastAsia="黑体" w:hAnsi="黑体" w:cs="黑体" w:hint="eastAsia"/>
                <w:sz w:val="28"/>
                <w:szCs w:val="28"/>
              </w:rPr>
              <w:t>传</w:t>
            </w:r>
            <w:r>
              <w:rPr>
                <w:rFonts w:ascii="黑体" w:eastAsia="黑体" w:hAnsi="黑体" w:cs="黑体" w:hint="eastAsia"/>
                <w:sz w:val="28"/>
                <w:szCs w:val="28"/>
              </w:rPr>
              <w:t xml:space="preserve">  </w:t>
            </w:r>
            <w:r>
              <w:rPr>
                <w:rFonts w:ascii="黑体" w:eastAsia="黑体" w:hAnsi="黑体" w:cs="黑体" w:hint="eastAsia"/>
                <w:sz w:val="28"/>
                <w:szCs w:val="28"/>
              </w:rPr>
              <w:t>真</w:t>
            </w:r>
          </w:p>
        </w:tc>
        <w:tc>
          <w:tcPr>
            <w:tcW w:w="1867" w:type="dxa"/>
            <w:vAlign w:val="center"/>
          </w:tcPr>
          <w:p w:rsidR="00AE63B1" w:rsidRDefault="0013721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0411-87606377</w:t>
            </w:r>
          </w:p>
        </w:tc>
      </w:tr>
      <w:tr w:rsidR="00AE63B1" w:rsidTr="00F20BA2">
        <w:trPr>
          <w:cantSplit/>
          <w:trHeight w:hRule="exact" w:val="5862"/>
        </w:trPr>
        <w:tc>
          <w:tcPr>
            <w:tcW w:w="1940" w:type="dxa"/>
            <w:gridSpan w:val="2"/>
            <w:textDirection w:val="tbRlV"/>
            <w:vAlign w:val="center"/>
          </w:tcPr>
          <w:p w:rsidR="00AE63B1" w:rsidRDefault="009126F6">
            <w:pPr>
              <w:spacing w:line="580" w:lineRule="exact"/>
              <w:ind w:left="113" w:right="113"/>
              <w:jc w:val="center"/>
              <w:rPr>
                <w:rFonts w:eastAsia="仿宋_GB2312"/>
                <w:b/>
                <w:sz w:val="28"/>
                <w:szCs w:val="28"/>
              </w:rPr>
            </w:pPr>
            <w:r>
              <w:rPr>
                <w:rFonts w:ascii="黑体" w:eastAsia="黑体" w:hAnsi="黑体" w:cs="黑体" w:hint="eastAsia"/>
                <w:sz w:val="28"/>
                <w:szCs w:val="28"/>
              </w:rPr>
              <w:t>单</w:t>
            </w:r>
            <w:r>
              <w:rPr>
                <w:rFonts w:ascii="黑体" w:eastAsia="黑体" w:hAnsi="黑体" w:cs="黑体" w:hint="eastAsia"/>
                <w:sz w:val="28"/>
                <w:szCs w:val="28"/>
              </w:rPr>
              <w:t xml:space="preserve"> </w:t>
            </w:r>
            <w:r>
              <w:rPr>
                <w:rFonts w:ascii="黑体" w:eastAsia="黑体" w:hAnsi="黑体" w:cs="黑体" w:hint="eastAsia"/>
                <w:sz w:val="28"/>
                <w:szCs w:val="28"/>
              </w:rPr>
              <w:t>位</w:t>
            </w:r>
            <w:r>
              <w:rPr>
                <w:rFonts w:ascii="黑体" w:eastAsia="黑体" w:hAnsi="黑体" w:cs="黑体" w:hint="eastAsia"/>
                <w:sz w:val="28"/>
                <w:szCs w:val="28"/>
              </w:rPr>
              <w:t xml:space="preserve"> </w:t>
            </w:r>
            <w:r>
              <w:rPr>
                <w:rFonts w:ascii="黑体" w:eastAsia="黑体" w:hAnsi="黑体" w:cs="黑体" w:hint="eastAsia"/>
                <w:sz w:val="28"/>
                <w:szCs w:val="28"/>
              </w:rPr>
              <w:t>简</w:t>
            </w:r>
            <w:r>
              <w:rPr>
                <w:rFonts w:ascii="黑体" w:eastAsia="黑体" w:hAnsi="黑体" w:cs="黑体" w:hint="eastAsia"/>
                <w:sz w:val="28"/>
                <w:szCs w:val="28"/>
              </w:rPr>
              <w:t xml:space="preserve"> </w:t>
            </w:r>
            <w:proofErr w:type="gramStart"/>
            <w:r>
              <w:rPr>
                <w:rFonts w:ascii="黑体" w:eastAsia="黑体" w:hAnsi="黑体" w:cs="黑体" w:hint="eastAsia"/>
                <w:sz w:val="28"/>
                <w:szCs w:val="28"/>
              </w:rPr>
              <w:t>介</w:t>
            </w:r>
            <w:proofErr w:type="gramEnd"/>
          </w:p>
        </w:tc>
        <w:tc>
          <w:tcPr>
            <w:tcW w:w="7120" w:type="dxa"/>
            <w:gridSpan w:val="8"/>
            <w:vAlign w:val="center"/>
          </w:tcPr>
          <w:p w:rsidR="00F20BA2" w:rsidRDefault="009126F6" w:rsidP="00F20BA2">
            <w:pPr>
              <w:pStyle w:val="aa"/>
              <w:shd w:val="clear" w:color="auto" w:fill="FFFFFF"/>
              <w:spacing w:before="0" w:beforeAutospacing="0" w:after="0" w:afterAutospacing="0" w:line="720" w:lineRule="atLeast"/>
              <w:ind w:firstLine="720"/>
              <w:rPr>
                <w:rFonts w:ascii="Arial" w:hAnsi="Arial" w:cs="Arial"/>
                <w:color w:val="555555"/>
                <w:sz w:val="30"/>
                <w:szCs w:val="30"/>
              </w:rPr>
            </w:pPr>
            <w:r>
              <w:rPr>
                <w:rFonts w:ascii="Times New Roman" w:eastAsia="仿宋_GB2312" w:hAnsi="Times New Roman" w:cs="Times New Roman"/>
                <w:sz w:val="28"/>
                <w:szCs w:val="28"/>
              </w:rPr>
              <w:t xml:space="preserve">   </w:t>
            </w:r>
            <w:r w:rsidR="00F20BA2">
              <w:rPr>
                <w:rFonts w:ascii="Arial" w:hAnsi="Arial" w:cs="Arial"/>
                <w:color w:val="555555"/>
                <w:sz w:val="30"/>
                <w:szCs w:val="30"/>
              </w:rPr>
              <w:t>大连吉瑞刀具技术股份有限公司前身为</w:t>
            </w:r>
            <w:r w:rsidR="00F20BA2">
              <w:rPr>
                <w:rFonts w:ascii="Arial" w:hAnsi="Arial" w:cs="Arial"/>
                <w:color w:val="555555"/>
                <w:sz w:val="30"/>
                <w:szCs w:val="30"/>
              </w:rPr>
              <w:t>2002</w:t>
            </w:r>
            <w:r w:rsidR="00F20BA2">
              <w:rPr>
                <w:rFonts w:ascii="Arial" w:hAnsi="Arial" w:cs="Arial"/>
                <w:color w:val="555555"/>
                <w:sz w:val="30"/>
                <w:szCs w:val="30"/>
              </w:rPr>
              <w:t>年成立的</w:t>
            </w:r>
            <w:r w:rsidR="00F20BA2">
              <w:rPr>
                <w:rFonts w:ascii="Arial" w:hAnsi="Arial" w:cs="Arial"/>
                <w:color w:val="555555"/>
                <w:sz w:val="30"/>
                <w:szCs w:val="30"/>
              </w:rPr>
              <w:t>“</w:t>
            </w:r>
            <w:r w:rsidR="00F20BA2">
              <w:rPr>
                <w:rFonts w:ascii="Arial" w:hAnsi="Arial" w:cs="Arial"/>
                <w:color w:val="555555"/>
                <w:sz w:val="30"/>
                <w:szCs w:val="30"/>
              </w:rPr>
              <w:t>大连吉瑞精密钻头有限公司</w:t>
            </w:r>
            <w:r w:rsidR="00F20BA2">
              <w:rPr>
                <w:rFonts w:ascii="Arial" w:hAnsi="Arial" w:cs="Arial"/>
                <w:color w:val="555555"/>
                <w:sz w:val="30"/>
                <w:szCs w:val="30"/>
              </w:rPr>
              <w:t>”</w:t>
            </w:r>
            <w:r w:rsidR="00F20BA2">
              <w:rPr>
                <w:rFonts w:ascii="Arial" w:hAnsi="Arial" w:cs="Arial"/>
                <w:color w:val="555555"/>
                <w:sz w:val="30"/>
                <w:szCs w:val="30"/>
              </w:rPr>
              <w:t>，</w:t>
            </w:r>
            <w:r w:rsidR="00F20BA2">
              <w:rPr>
                <w:rFonts w:ascii="Arial" w:hAnsi="Arial" w:cs="Arial"/>
                <w:color w:val="555555"/>
                <w:sz w:val="30"/>
                <w:szCs w:val="30"/>
              </w:rPr>
              <w:t>2012</w:t>
            </w:r>
            <w:r w:rsidR="00F20BA2">
              <w:rPr>
                <w:rFonts w:ascii="Arial" w:hAnsi="Arial" w:cs="Arial"/>
                <w:color w:val="555555"/>
                <w:sz w:val="30"/>
                <w:szCs w:val="30"/>
              </w:rPr>
              <w:t>年</w:t>
            </w:r>
            <w:r w:rsidR="00F20BA2">
              <w:rPr>
                <w:rFonts w:ascii="Arial" w:hAnsi="Arial" w:cs="Arial"/>
                <w:color w:val="555555"/>
                <w:sz w:val="30"/>
                <w:szCs w:val="30"/>
              </w:rPr>
              <w:t>8</w:t>
            </w:r>
            <w:r w:rsidR="00F20BA2">
              <w:rPr>
                <w:rFonts w:ascii="Arial" w:hAnsi="Arial" w:cs="Arial"/>
                <w:color w:val="555555"/>
                <w:sz w:val="30"/>
                <w:szCs w:val="30"/>
              </w:rPr>
              <w:t>月经改制并完成工商注册登记变更为现名。并于</w:t>
            </w:r>
            <w:r w:rsidR="00F20BA2">
              <w:rPr>
                <w:rFonts w:ascii="Arial" w:hAnsi="Arial" w:cs="Arial"/>
                <w:color w:val="555555"/>
                <w:sz w:val="30"/>
                <w:szCs w:val="30"/>
              </w:rPr>
              <w:t>2015</w:t>
            </w:r>
            <w:r w:rsidR="00F20BA2">
              <w:rPr>
                <w:rFonts w:ascii="Arial" w:hAnsi="Arial" w:cs="Arial"/>
                <w:color w:val="555555"/>
                <w:sz w:val="30"/>
                <w:szCs w:val="30"/>
              </w:rPr>
              <w:t>年</w:t>
            </w:r>
            <w:r w:rsidR="00F20BA2">
              <w:rPr>
                <w:rFonts w:ascii="Arial" w:hAnsi="Arial" w:cs="Arial"/>
                <w:color w:val="555555"/>
                <w:sz w:val="30"/>
                <w:szCs w:val="30"/>
              </w:rPr>
              <w:t>12</w:t>
            </w:r>
            <w:r w:rsidR="00F20BA2">
              <w:rPr>
                <w:rFonts w:ascii="Arial" w:hAnsi="Arial" w:cs="Arial"/>
                <w:color w:val="555555"/>
                <w:sz w:val="30"/>
                <w:szCs w:val="30"/>
              </w:rPr>
              <w:t>月设立全资子公司，常州吉瑞刀具技术有限公司。</w:t>
            </w:r>
          </w:p>
          <w:p w:rsidR="00F20BA2" w:rsidRDefault="00F20BA2" w:rsidP="00F20BA2">
            <w:pPr>
              <w:pStyle w:val="aa"/>
              <w:shd w:val="clear" w:color="auto" w:fill="FFFFFF"/>
              <w:spacing w:before="0" w:beforeAutospacing="0" w:after="0" w:afterAutospacing="0" w:line="720" w:lineRule="atLeast"/>
              <w:ind w:firstLine="720"/>
              <w:rPr>
                <w:rFonts w:ascii="Arial" w:hAnsi="Arial" w:cs="Arial" w:hint="eastAsia"/>
                <w:color w:val="555555"/>
                <w:sz w:val="30"/>
                <w:szCs w:val="30"/>
              </w:rPr>
            </w:pPr>
            <w:r>
              <w:rPr>
                <w:rFonts w:ascii="Arial" w:hAnsi="Arial" w:cs="Arial"/>
                <w:color w:val="555555"/>
                <w:sz w:val="30"/>
                <w:szCs w:val="30"/>
              </w:rPr>
              <w:t>公司产品为高性能硬质合金非标刀具，深孔加工系列刀具，枪钻，</w:t>
            </w:r>
            <w:r>
              <w:rPr>
                <w:rFonts w:ascii="Arial" w:hAnsi="Arial" w:cs="Arial"/>
                <w:color w:val="555555"/>
                <w:sz w:val="30"/>
                <w:szCs w:val="30"/>
              </w:rPr>
              <w:t>MQL</w:t>
            </w:r>
            <w:r>
              <w:rPr>
                <w:rFonts w:ascii="Arial" w:hAnsi="Arial" w:cs="Arial"/>
                <w:color w:val="555555"/>
                <w:sz w:val="30"/>
                <w:szCs w:val="30"/>
              </w:rPr>
              <w:t>深孔钻头，刀具几何参数测量仪等。</w:t>
            </w:r>
          </w:p>
          <w:p w:rsidR="00F20BA2" w:rsidRDefault="00F20BA2" w:rsidP="00F20BA2">
            <w:pPr>
              <w:pStyle w:val="aa"/>
              <w:shd w:val="clear" w:color="auto" w:fill="FFFFFF"/>
              <w:spacing w:before="0" w:beforeAutospacing="0" w:after="0" w:afterAutospacing="0" w:line="720" w:lineRule="atLeast"/>
              <w:ind w:firstLine="720"/>
              <w:rPr>
                <w:rFonts w:ascii="Arial" w:hAnsi="Arial" w:cs="Arial" w:hint="eastAsia"/>
                <w:color w:val="555555"/>
                <w:sz w:val="30"/>
                <w:szCs w:val="30"/>
              </w:rPr>
            </w:pPr>
          </w:p>
          <w:p w:rsidR="00F20BA2" w:rsidRDefault="00F20BA2" w:rsidP="00F20BA2">
            <w:pPr>
              <w:pStyle w:val="aa"/>
              <w:shd w:val="clear" w:color="auto" w:fill="FFFFFF"/>
              <w:spacing w:before="0" w:beforeAutospacing="0" w:after="0" w:afterAutospacing="0" w:line="720" w:lineRule="atLeast"/>
              <w:ind w:firstLine="720"/>
              <w:rPr>
                <w:rFonts w:ascii="Arial" w:hAnsi="Arial" w:cs="Arial"/>
                <w:color w:val="555555"/>
                <w:sz w:val="30"/>
                <w:szCs w:val="30"/>
              </w:rPr>
            </w:pPr>
          </w:p>
          <w:p w:rsidR="00F20BA2" w:rsidRDefault="00F20BA2" w:rsidP="00F20BA2">
            <w:pPr>
              <w:pStyle w:val="aa"/>
              <w:shd w:val="clear" w:color="auto" w:fill="FFFFFF"/>
              <w:spacing w:before="0" w:beforeAutospacing="0" w:after="0" w:afterAutospacing="0" w:line="720" w:lineRule="atLeast"/>
              <w:ind w:firstLine="720"/>
              <w:rPr>
                <w:rFonts w:ascii="Arial" w:hAnsi="Arial" w:cs="Arial"/>
                <w:color w:val="555555"/>
                <w:sz w:val="30"/>
                <w:szCs w:val="30"/>
              </w:rPr>
            </w:pPr>
            <w:r>
              <w:rPr>
                <w:rFonts w:ascii="Arial" w:hAnsi="Arial" w:cs="Arial"/>
                <w:color w:val="555555"/>
                <w:sz w:val="30"/>
                <w:szCs w:val="30"/>
              </w:rPr>
              <w:t>客户遍布全国各地汽车制造行业，模具行业，压缩机制造行业，造纸机械与饲料机械行业，航空航天制造业和装备制造业。</w:t>
            </w:r>
          </w:p>
          <w:p w:rsidR="00AE63B1" w:rsidRPr="00F20BA2" w:rsidRDefault="00AE63B1" w:rsidP="00137212">
            <w:pPr>
              <w:spacing w:line="580" w:lineRule="exact"/>
              <w:ind w:firstLine="480"/>
              <w:rPr>
                <w:rFonts w:eastAsia="仿宋_GB2312"/>
                <w:b/>
                <w:sz w:val="28"/>
                <w:szCs w:val="28"/>
              </w:rPr>
            </w:pPr>
          </w:p>
        </w:tc>
      </w:tr>
      <w:tr w:rsidR="00AE63B1">
        <w:trPr>
          <w:trHeight w:hRule="exact" w:val="689"/>
        </w:trPr>
        <w:tc>
          <w:tcPr>
            <w:tcW w:w="9060" w:type="dxa"/>
            <w:gridSpan w:val="10"/>
            <w:vAlign w:val="center"/>
          </w:tcPr>
          <w:p w:rsidR="00AE63B1" w:rsidRDefault="009126F6">
            <w:pPr>
              <w:spacing w:line="580" w:lineRule="exact"/>
              <w:jc w:val="center"/>
              <w:rPr>
                <w:rFonts w:eastAsia="仿宋_GB2312"/>
                <w:b/>
                <w:sz w:val="32"/>
                <w:szCs w:val="32"/>
              </w:rPr>
            </w:pPr>
            <w:r>
              <w:rPr>
                <w:rFonts w:ascii="黑体" w:eastAsia="黑体" w:hAnsi="黑体" w:cs="黑体"/>
                <w:sz w:val="28"/>
                <w:szCs w:val="28"/>
              </w:rPr>
              <w:t>招</w:t>
            </w:r>
            <w:r>
              <w:rPr>
                <w:rFonts w:ascii="黑体" w:eastAsia="黑体" w:hAnsi="黑体" w:cs="黑体"/>
                <w:sz w:val="28"/>
                <w:szCs w:val="28"/>
              </w:rPr>
              <w:t xml:space="preserve">  </w:t>
            </w:r>
            <w:r>
              <w:rPr>
                <w:rFonts w:ascii="黑体" w:eastAsia="黑体" w:hAnsi="黑体" w:cs="黑体" w:hint="eastAsia"/>
                <w:sz w:val="28"/>
                <w:szCs w:val="28"/>
              </w:rPr>
              <w:t xml:space="preserve"> </w:t>
            </w:r>
            <w:r>
              <w:rPr>
                <w:rFonts w:ascii="黑体" w:eastAsia="黑体" w:hAnsi="黑体" w:cs="黑体"/>
                <w:sz w:val="28"/>
                <w:szCs w:val="28"/>
              </w:rPr>
              <w:t>聘</w:t>
            </w:r>
            <w:r>
              <w:rPr>
                <w:rFonts w:ascii="黑体" w:eastAsia="黑体" w:hAnsi="黑体" w:cs="黑体"/>
                <w:sz w:val="28"/>
                <w:szCs w:val="28"/>
              </w:rPr>
              <w:t xml:space="preserve">  </w:t>
            </w:r>
            <w:r>
              <w:rPr>
                <w:rFonts w:ascii="黑体" w:eastAsia="黑体" w:hAnsi="黑体" w:cs="黑体"/>
                <w:sz w:val="28"/>
                <w:szCs w:val="28"/>
              </w:rPr>
              <w:t>信</w:t>
            </w:r>
            <w:r>
              <w:rPr>
                <w:rFonts w:ascii="黑体" w:eastAsia="黑体" w:hAnsi="黑体" w:cs="黑体"/>
                <w:sz w:val="28"/>
                <w:szCs w:val="28"/>
              </w:rPr>
              <w:t xml:space="preserve">  </w:t>
            </w:r>
            <w:r>
              <w:rPr>
                <w:rFonts w:ascii="黑体" w:eastAsia="黑体" w:hAnsi="黑体" w:cs="黑体"/>
                <w:sz w:val="28"/>
                <w:szCs w:val="28"/>
              </w:rPr>
              <w:t>息</w:t>
            </w:r>
          </w:p>
        </w:tc>
      </w:tr>
      <w:tr w:rsidR="00AE63B1" w:rsidTr="00F20BA2">
        <w:trPr>
          <w:trHeight w:hRule="exact" w:val="704"/>
        </w:trPr>
        <w:tc>
          <w:tcPr>
            <w:tcW w:w="842" w:type="dxa"/>
          </w:tcPr>
          <w:p w:rsidR="00AE63B1" w:rsidRDefault="009126F6">
            <w:pPr>
              <w:spacing w:line="58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1098" w:type="dxa"/>
          </w:tcPr>
          <w:p w:rsidR="00AE63B1" w:rsidRDefault="009126F6">
            <w:pPr>
              <w:spacing w:line="580" w:lineRule="exact"/>
              <w:jc w:val="center"/>
              <w:rPr>
                <w:rFonts w:ascii="黑体" w:eastAsia="黑体" w:hAnsi="黑体" w:cs="黑体"/>
                <w:sz w:val="28"/>
                <w:szCs w:val="28"/>
              </w:rPr>
            </w:pPr>
            <w:r>
              <w:rPr>
                <w:rFonts w:ascii="黑体" w:eastAsia="黑体" w:hAnsi="黑体" w:cs="黑体"/>
                <w:sz w:val="28"/>
                <w:szCs w:val="28"/>
              </w:rPr>
              <w:t>岗位</w:t>
            </w:r>
          </w:p>
        </w:tc>
        <w:tc>
          <w:tcPr>
            <w:tcW w:w="1110" w:type="dxa"/>
          </w:tcPr>
          <w:p w:rsidR="00AE63B1" w:rsidRDefault="009126F6">
            <w:pPr>
              <w:spacing w:line="580" w:lineRule="exact"/>
              <w:jc w:val="center"/>
              <w:rPr>
                <w:rFonts w:ascii="黑体" w:eastAsia="黑体" w:hAnsi="黑体" w:cs="黑体"/>
                <w:sz w:val="28"/>
                <w:szCs w:val="28"/>
              </w:rPr>
            </w:pPr>
            <w:r>
              <w:rPr>
                <w:rFonts w:ascii="黑体" w:eastAsia="黑体" w:hAnsi="黑体" w:cs="黑体"/>
                <w:sz w:val="28"/>
                <w:szCs w:val="28"/>
              </w:rPr>
              <w:t>专业</w:t>
            </w:r>
          </w:p>
        </w:tc>
        <w:tc>
          <w:tcPr>
            <w:tcW w:w="1087" w:type="dxa"/>
            <w:gridSpan w:val="2"/>
          </w:tcPr>
          <w:p w:rsidR="00AE63B1" w:rsidRDefault="009126F6">
            <w:pPr>
              <w:spacing w:line="580" w:lineRule="exact"/>
              <w:jc w:val="center"/>
              <w:rPr>
                <w:rFonts w:ascii="黑体" w:eastAsia="黑体" w:hAnsi="黑体" w:cs="黑体"/>
                <w:sz w:val="28"/>
                <w:szCs w:val="28"/>
              </w:rPr>
            </w:pPr>
            <w:r>
              <w:rPr>
                <w:rFonts w:ascii="黑体" w:eastAsia="黑体" w:hAnsi="黑体" w:cs="黑体"/>
                <w:sz w:val="28"/>
                <w:szCs w:val="28"/>
              </w:rPr>
              <w:t>学历</w:t>
            </w:r>
          </w:p>
        </w:tc>
        <w:tc>
          <w:tcPr>
            <w:tcW w:w="1216" w:type="dxa"/>
            <w:gridSpan w:val="2"/>
          </w:tcPr>
          <w:p w:rsidR="00AE63B1" w:rsidRDefault="009126F6">
            <w:pPr>
              <w:spacing w:line="580" w:lineRule="exact"/>
              <w:jc w:val="center"/>
              <w:rPr>
                <w:rFonts w:ascii="黑体" w:eastAsia="黑体" w:hAnsi="黑体" w:cs="黑体"/>
                <w:sz w:val="28"/>
                <w:szCs w:val="28"/>
              </w:rPr>
            </w:pPr>
            <w:r>
              <w:rPr>
                <w:rFonts w:ascii="黑体" w:eastAsia="黑体" w:hAnsi="黑体" w:cs="黑体"/>
                <w:sz w:val="28"/>
                <w:szCs w:val="28"/>
              </w:rPr>
              <w:t>人数</w:t>
            </w:r>
          </w:p>
        </w:tc>
        <w:tc>
          <w:tcPr>
            <w:tcW w:w="1843" w:type="dxa"/>
            <w:gridSpan w:val="2"/>
            <w:tcBorders>
              <w:right w:val="single" w:sz="4" w:space="0" w:color="auto"/>
            </w:tcBorders>
          </w:tcPr>
          <w:p w:rsidR="00AE63B1" w:rsidRDefault="009126F6">
            <w:pPr>
              <w:spacing w:line="580" w:lineRule="exact"/>
              <w:jc w:val="center"/>
              <w:rPr>
                <w:rFonts w:ascii="黑体" w:eastAsia="黑体" w:hAnsi="黑体" w:cs="黑体"/>
                <w:sz w:val="28"/>
                <w:szCs w:val="28"/>
              </w:rPr>
            </w:pPr>
            <w:r>
              <w:rPr>
                <w:rFonts w:ascii="黑体" w:eastAsia="黑体" w:hAnsi="黑体" w:cs="黑体"/>
                <w:sz w:val="28"/>
                <w:szCs w:val="28"/>
              </w:rPr>
              <w:t>提供薪资</w:t>
            </w:r>
          </w:p>
        </w:tc>
        <w:tc>
          <w:tcPr>
            <w:tcW w:w="1864" w:type="dxa"/>
            <w:tcBorders>
              <w:left w:val="single" w:sz="4" w:space="0" w:color="auto"/>
            </w:tcBorders>
          </w:tcPr>
          <w:p w:rsidR="00AE63B1" w:rsidRDefault="009126F6">
            <w:pPr>
              <w:spacing w:line="580" w:lineRule="exact"/>
              <w:jc w:val="center"/>
              <w:rPr>
                <w:rFonts w:ascii="黑体" w:eastAsia="黑体" w:hAnsi="黑体" w:cs="黑体"/>
                <w:sz w:val="28"/>
                <w:szCs w:val="28"/>
              </w:rPr>
            </w:pPr>
            <w:r>
              <w:rPr>
                <w:rFonts w:ascii="黑体" w:eastAsia="黑体" w:hAnsi="黑体" w:cs="黑体"/>
                <w:sz w:val="28"/>
                <w:szCs w:val="28"/>
              </w:rPr>
              <w:t>其它要求</w:t>
            </w:r>
          </w:p>
        </w:tc>
      </w:tr>
      <w:tr w:rsidR="00AE63B1" w:rsidTr="00F20BA2">
        <w:trPr>
          <w:trHeight w:hRule="exact" w:val="1578"/>
        </w:trPr>
        <w:tc>
          <w:tcPr>
            <w:tcW w:w="842" w:type="dxa"/>
            <w:vAlign w:val="center"/>
          </w:tcPr>
          <w:p w:rsidR="00AE63B1" w:rsidRDefault="009126F6">
            <w:pPr>
              <w:spacing w:line="580" w:lineRule="exact"/>
              <w:jc w:val="center"/>
              <w:rPr>
                <w:rFonts w:eastAsia="仿宋_GB2312"/>
                <w:bCs/>
                <w:sz w:val="28"/>
                <w:szCs w:val="28"/>
              </w:rPr>
            </w:pPr>
            <w:r>
              <w:rPr>
                <w:rFonts w:eastAsia="仿宋_GB2312" w:hint="eastAsia"/>
                <w:bCs/>
                <w:sz w:val="28"/>
                <w:szCs w:val="28"/>
              </w:rPr>
              <w:lastRenderedPageBreak/>
              <w:t>1</w:t>
            </w:r>
          </w:p>
        </w:tc>
        <w:tc>
          <w:tcPr>
            <w:tcW w:w="1098" w:type="dxa"/>
          </w:tcPr>
          <w:p w:rsidR="00AE63B1" w:rsidRDefault="00F20BA2" w:rsidP="00F20BA2">
            <w:pPr>
              <w:spacing w:line="580" w:lineRule="exac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外圆磨工</w:t>
            </w:r>
          </w:p>
        </w:tc>
        <w:tc>
          <w:tcPr>
            <w:tcW w:w="1110" w:type="dxa"/>
          </w:tcPr>
          <w:p w:rsidR="00AE63B1" w:rsidRDefault="00F20BA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不限</w:t>
            </w:r>
          </w:p>
        </w:tc>
        <w:tc>
          <w:tcPr>
            <w:tcW w:w="1087" w:type="dxa"/>
            <w:gridSpan w:val="2"/>
          </w:tcPr>
          <w:p w:rsidR="00AE63B1" w:rsidRDefault="00F20BA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不限</w:t>
            </w:r>
          </w:p>
        </w:tc>
        <w:tc>
          <w:tcPr>
            <w:tcW w:w="1216" w:type="dxa"/>
            <w:gridSpan w:val="2"/>
          </w:tcPr>
          <w:p w:rsidR="00AE63B1" w:rsidRDefault="00F20BA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3~6人</w:t>
            </w:r>
          </w:p>
        </w:tc>
        <w:tc>
          <w:tcPr>
            <w:tcW w:w="1843" w:type="dxa"/>
            <w:gridSpan w:val="2"/>
            <w:tcBorders>
              <w:right w:val="single" w:sz="4" w:space="0" w:color="auto"/>
            </w:tcBorders>
          </w:tcPr>
          <w:p w:rsidR="00AE63B1" w:rsidRDefault="00F20BA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4000~6000</w:t>
            </w:r>
          </w:p>
        </w:tc>
        <w:tc>
          <w:tcPr>
            <w:tcW w:w="1864" w:type="dxa"/>
            <w:tcBorders>
              <w:left w:val="single" w:sz="4" w:space="0" w:color="auto"/>
            </w:tcBorders>
          </w:tcPr>
          <w:p w:rsidR="00AE63B1" w:rsidRDefault="00F20BA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品质端正</w:t>
            </w:r>
          </w:p>
        </w:tc>
      </w:tr>
      <w:tr w:rsidR="00AE63B1" w:rsidTr="00F20BA2">
        <w:trPr>
          <w:trHeight w:hRule="exact" w:val="2692"/>
        </w:trPr>
        <w:tc>
          <w:tcPr>
            <w:tcW w:w="842" w:type="dxa"/>
            <w:vAlign w:val="center"/>
          </w:tcPr>
          <w:p w:rsidR="00AE63B1" w:rsidRDefault="009126F6">
            <w:pPr>
              <w:spacing w:line="580" w:lineRule="exact"/>
              <w:jc w:val="center"/>
              <w:rPr>
                <w:rFonts w:eastAsia="仿宋_GB2312"/>
                <w:bCs/>
                <w:sz w:val="28"/>
                <w:szCs w:val="28"/>
              </w:rPr>
            </w:pPr>
            <w:r>
              <w:rPr>
                <w:rFonts w:eastAsia="仿宋_GB2312"/>
                <w:bCs/>
                <w:sz w:val="28"/>
                <w:szCs w:val="28"/>
              </w:rPr>
              <w:t>2</w:t>
            </w:r>
          </w:p>
        </w:tc>
        <w:tc>
          <w:tcPr>
            <w:tcW w:w="1098" w:type="dxa"/>
          </w:tcPr>
          <w:p w:rsidR="00AE63B1" w:rsidRDefault="00F20BA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数控操作工及学徒</w:t>
            </w:r>
          </w:p>
        </w:tc>
        <w:tc>
          <w:tcPr>
            <w:tcW w:w="1110" w:type="dxa"/>
          </w:tcPr>
          <w:p w:rsidR="00AE63B1" w:rsidRDefault="00F20BA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不限</w:t>
            </w:r>
          </w:p>
        </w:tc>
        <w:tc>
          <w:tcPr>
            <w:tcW w:w="1087" w:type="dxa"/>
            <w:gridSpan w:val="2"/>
          </w:tcPr>
          <w:p w:rsidR="00AE63B1" w:rsidRDefault="00F20BA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不限</w:t>
            </w:r>
          </w:p>
        </w:tc>
        <w:tc>
          <w:tcPr>
            <w:tcW w:w="1216" w:type="dxa"/>
            <w:gridSpan w:val="2"/>
          </w:tcPr>
          <w:p w:rsidR="00AE63B1" w:rsidRDefault="00F20BA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6~10</w:t>
            </w:r>
          </w:p>
        </w:tc>
        <w:tc>
          <w:tcPr>
            <w:tcW w:w="1843" w:type="dxa"/>
            <w:gridSpan w:val="2"/>
            <w:tcBorders>
              <w:right w:val="single" w:sz="4" w:space="0" w:color="auto"/>
            </w:tcBorders>
          </w:tcPr>
          <w:p w:rsidR="00AE63B1" w:rsidRDefault="00F20BA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4000~6000</w:t>
            </w:r>
          </w:p>
        </w:tc>
        <w:tc>
          <w:tcPr>
            <w:tcW w:w="1864" w:type="dxa"/>
            <w:tcBorders>
              <w:left w:val="single" w:sz="4" w:space="0" w:color="auto"/>
            </w:tcBorders>
          </w:tcPr>
          <w:p w:rsidR="00AE63B1" w:rsidRDefault="00F20BA2">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品质端正</w:t>
            </w:r>
          </w:p>
        </w:tc>
      </w:tr>
      <w:tr w:rsidR="00AE63B1" w:rsidTr="00F20BA2">
        <w:trPr>
          <w:trHeight w:hRule="exact" w:val="585"/>
        </w:trPr>
        <w:tc>
          <w:tcPr>
            <w:tcW w:w="842" w:type="dxa"/>
            <w:vAlign w:val="center"/>
          </w:tcPr>
          <w:p w:rsidR="00AE63B1" w:rsidRDefault="009126F6">
            <w:pPr>
              <w:spacing w:line="580" w:lineRule="exact"/>
              <w:jc w:val="center"/>
              <w:rPr>
                <w:rFonts w:eastAsia="仿宋_GB2312"/>
                <w:bCs/>
                <w:sz w:val="28"/>
                <w:szCs w:val="28"/>
              </w:rPr>
            </w:pPr>
            <w:r>
              <w:rPr>
                <w:rFonts w:eastAsia="仿宋_GB2312"/>
                <w:bCs/>
                <w:sz w:val="28"/>
                <w:szCs w:val="28"/>
              </w:rPr>
              <w:t>3</w:t>
            </w:r>
          </w:p>
        </w:tc>
        <w:tc>
          <w:tcPr>
            <w:tcW w:w="1098" w:type="dxa"/>
          </w:tcPr>
          <w:p w:rsidR="00AE63B1" w:rsidRDefault="00AE63B1">
            <w:pPr>
              <w:spacing w:line="580" w:lineRule="exact"/>
              <w:jc w:val="center"/>
              <w:rPr>
                <w:rFonts w:ascii="仿宋_GB2312" w:eastAsia="仿宋_GB2312" w:hAnsi="仿宋_GB2312" w:cs="仿宋_GB2312"/>
                <w:bCs/>
                <w:sz w:val="32"/>
                <w:szCs w:val="32"/>
              </w:rPr>
            </w:pPr>
          </w:p>
        </w:tc>
        <w:tc>
          <w:tcPr>
            <w:tcW w:w="1110" w:type="dxa"/>
          </w:tcPr>
          <w:p w:rsidR="00AE63B1" w:rsidRDefault="00AE63B1">
            <w:pPr>
              <w:spacing w:line="580" w:lineRule="exact"/>
              <w:jc w:val="center"/>
              <w:rPr>
                <w:rFonts w:ascii="仿宋_GB2312" w:eastAsia="仿宋_GB2312" w:hAnsi="仿宋_GB2312" w:cs="仿宋_GB2312"/>
                <w:bCs/>
                <w:sz w:val="32"/>
                <w:szCs w:val="32"/>
              </w:rPr>
            </w:pPr>
          </w:p>
        </w:tc>
        <w:tc>
          <w:tcPr>
            <w:tcW w:w="1087" w:type="dxa"/>
            <w:gridSpan w:val="2"/>
          </w:tcPr>
          <w:p w:rsidR="00AE63B1" w:rsidRDefault="00AE63B1">
            <w:pPr>
              <w:spacing w:line="580" w:lineRule="exact"/>
              <w:jc w:val="center"/>
              <w:rPr>
                <w:rFonts w:ascii="仿宋_GB2312" w:eastAsia="仿宋_GB2312" w:hAnsi="仿宋_GB2312" w:cs="仿宋_GB2312"/>
                <w:bCs/>
                <w:sz w:val="32"/>
                <w:szCs w:val="32"/>
              </w:rPr>
            </w:pPr>
          </w:p>
        </w:tc>
        <w:tc>
          <w:tcPr>
            <w:tcW w:w="1216" w:type="dxa"/>
            <w:gridSpan w:val="2"/>
          </w:tcPr>
          <w:p w:rsidR="00AE63B1" w:rsidRDefault="00AE63B1">
            <w:pPr>
              <w:spacing w:line="580" w:lineRule="exact"/>
              <w:jc w:val="center"/>
              <w:rPr>
                <w:rFonts w:ascii="仿宋_GB2312" w:eastAsia="仿宋_GB2312" w:hAnsi="仿宋_GB2312" w:cs="仿宋_GB2312"/>
                <w:bCs/>
                <w:sz w:val="32"/>
                <w:szCs w:val="32"/>
              </w:rPr>
            </w:pPr>
          </w:p>
        </w:tc>
        <w:tc>
          <w:tcPr>
            <w:tcW w:w="1843" w:type="dxa"/>
            <w:gridSpan w:val="2"/>
            <w:tcBorders>
              <w:right w:val="single" w:sz="4" w:space="0" w:color="auto"/>
            </w:tcBorders>
          </w:tcPr>
          <w:p w:rsidR="00AE63B1" w:rsidRDefault="00AE63B1">
            <w:pPr>
              <w:spacing w:line="580" w:lineRule="exact"/>
              <w:jc w:val="center"/>
              <w:rPr>
                <w:rFonts w:ascii="仿宋_GB2312" w:eastAsia="仿宋_GB2312" w:hAnsi="仿宋_GB2312" w:cs="仿宋_GB2312"/>
                <w:bCs/>
                <w:sz w:val="32"/>
                <w:szCs w:val="32"/>
              </w:rPr>
            </w:pPr>
          </w:p>
        </w:tc>
        <w:tc>
          <w:tcPr>
            <w:tcW w:w="1864" w:type="dxa"/>
            <w:tcBorders>
              <w:left w:val="single" w:sz="4" w:space="0" w:color="auto"/>
            </w:tcBorders>
          </w:tcPr>
          <w:p w:rsidR="00AE63B1" w:rsidRDefault="00AE63B1">
            <w:pPr>
              <w:spacing w:line="580" w:lineRule="exact"/>
              <w:jc w:val="center"/>
              <w:rPr>
                <w:rFonts w:ascii="仿宋_GB2312" w:eastAsia="仿宋_GB2312" w:hAnsi="仿宋_GB2312" w:cs="仿宋_GB2312"/>
                <w:bCs/>
                <w:sz w:val="32"/>
                <w:szCs w:val="32"/>
              </w:rPr>
            </w:pPr>
          </w:p>
        </w:tc>
      </w:tr>
      <w:tr w:rsidR="00AE63B1" w:rsidTr="00F20BA2">
        <w:trPr>
          <w:trHeight w:hRule="exact" w:val="574"/>
        </w:trPr>
        <w:tc>
          <w:tcPr>
            <w:tcW w:w="842" w:type="dxa"/>
            <w:vAlign w:val="center"/>
          </w:tcPr>
          <w:p w:rsidR="00AE63B1" w:rsidRDefault="009126F6">
            <w:pPr>
              <w:spacing w:line="580" w:lineRule="exact"/>
              <w:jc w:val="center"/>
              <w:rPr>
                <w:rFonts w:eastAsia="仿宋_GB2312"/>
                <w:bCs/>
                <w:sz w:val="28"/>
                <w:szCs w:val="28"/>
              </w:rPr>
            </w:pPr>
            <w:r>
              <w:rPr>
                <w:rFonts w:eastAsia="仿宋_GB2312"/>
                <w:bCs/>
                <w:sz w:val="28"/>
                <w:szCs w:val="28"/>
              </w:rPr>
              <w:t>4</w:t>
            </w:r>
          </w:p>
        </w:tc>
        <w:tc>
          <w:tcPr>
            <w:tcW w:w="1098" w:type="dxa"/>
          </w:tcPr>
          <w:p w:rsidR="00AE63B1" w:rsidRDefault="00AE63B1">
            <w:pPr>
              <w:spacing w:line="580" w:lineRule="exact"/>
              <w:jc w:val="center"/>
              <w:rPr>
                <w:rFonts w:ascii="仿宋_GB2312" w:eastAsia="仿宋_GB2312" w:hAnsi="仿宋_GB2312" w:cs="仿宋_GB2312"/>
                <w:bCs/>
                <w:sz w:val="32"/>
                <w:szCs w:val="32"/>
              </w:rPr>
            </w:pPr>
          </w:p>
        </w:tc>
        <w:tc>
          <w:tcPr>
            <w:tcW w:w="1110" w:type="dxa"/>
          </w:tcPr>
          <w:p w:rsidR="00AE63B1" w:rsidRDefault="00AE63B1">
            <w:pPr>
              <w:spacing w:line="580" w:lineRule="exact"/>
              <w:jc w:val="center"/>
              <w:rPr>
                <w:rFonts w:ascii="仿宋_GB2312" w:eastAsia="仿宋_GB2312" w:hAnsi="仿宋_GB2312" w:cs="仿宋_GB2312"/>
                <w:bCs/>
                <w:sz w:val="32"/>
                <w:szCs w:val="32"/>
              </w:rPr>
            </w:pPr>
          </w:p>
        </w:tc>
        <w:tc>
          <w:tcPr>
            <w:tcW w:w="1087" w:type="dxa"/>
            <w:gridSpan w:val="2"/>
          </w:tcPr>
          <w:p w:rsidR="00AE63B1" w:rsidRDefault="00AE63B1">
            <w:pPr>
              <w:spacing w:line="580" w:lineRule="exact"/>
              <w:jc w:val="center"/>
              <w:rPr>
                <w:rFonts w:ascii="仿宋_GB2312" w:eastAsia="仿宋_GB2312" w:hAnsi="仿宋_GB2312" w:cs="仿宋_GB2312"/>
                <w:bCs/>
                <w:sz w:val="32"/>
                <w:szCs w:val="32"/>
              </w:rPr>
            </w:pPr>
          </w:p>
        </w:tc>
        <w:tc>
          <w:tcPr>
            <w:tcW w:w="1216" w:type="dxa"/>
            <w:gridSpan w:val="2"/>
          </w:tcPr>
          <w:p w:rsidR="00AE63B1" w:rsidRDefault="00AE63B1">
            <w:pPr>
              <w:spacing w:line="580" w:lineRule="exact"/>
              <w:jc w:val="center"/>
              <w:rPr>
                <w:rFonts w:ascii="仿宋_GB2312" w:eastAsia="仿宋_GB2312" w:hAnsi="仿宋_GB2312" w:cs="仿宋_GB2312"/>
                <w:bCs/>
                <w:sz w:val="32"/>
                <w:szCs w:val="32"/>
              </w:rPr>
            </w:pPr>
          </w:p>
        </w:tc>
        <w:tc>
          <w:tcPr>
            <w:tcW w:w="1843" w:type="dxa"/>
            <w:gridSpan w:val="2"/>
            <w:tcBorders>
              <w:right w:val="single" w:sz="4" w:space="0" w:color="auto"/>
            </w:tcBorders>
          </w:tcPr>
          <w:p w:rsidR="00AE63B1" w:rsidRDefault="00AE63B1">
            <w:pPr>
              <w:spacing w:line="580" w:lineRule="exact"/>
              <w:jc w:val="center"/>
              <w:rPr>
                <w:rFonts w:ascii="仿宋_GB2312" w:eastAsia="仿宋_GB2312" w:hAnsi="仿宋_GB2312" w:cs="仿宋_GB2312"/>
                <w:bCs/>
                <w:sz w:val="32"/>
                <w:szCs w:val="32"/>
              </w:rPr>
            </w:pPr>
          </w:p>
        </w:tc>
        <w:tc>
          <w:tcPr>
            <w:tcW w:w="1864" w:type="dxa"/>
            <w:tcBorders>
              <w:left w:val="single" w:sz="4" w:space="0" w:color="auto"/>
            </w:tcBorders>
          </w:tcPr>
          <w:p w:rsidR="00AE63B1" w:rsidRDefault="00AE63B1">
            <w:pPr>
              <w:spacing w:line="580" w:lineRule="exact"/>
              <w:jc w:val="center"/>
              <w:rPr>
                <w:rFonts w:ascii="仿宋_GB2312" w:eastAsia="仿宋_GB2312" w:hAnsi="仿宋_GB2312" w:cs="仿宋_GB2312"/>
                <w:bCs/>
                <w:sz w:val="32"/>
                <w:szCs w:val="32"/>
              </w:rPr>
            </w:pPr>
          </w:p>
        </w:tc>
      </w:tr>
      <w:tr w:rsidR="00AE63B1" w:rsidTr="00F20BA2">
        <w:trPr>
          <w:trHeight w:hRule="exact" w:val="554"/>
        </w:trPr>
        <w:tc>
          <w:tcPr>
            <w:tcW w:w="842" w:type="dxa"/>
            <w:vAlign w:val="center"/>
          </w:tcPr>
          <w:p w:rsidR="00AE63B1" w:rsidRDefault="009126F6">
            <w:pPr>
              <w:spacing w:line="580" w:lineRule="exact"/>
              <w:jc w:val="center"/>
              <w:rPr>
                <w:rFonts w:eastAsia="仿宋_GB2312"/>
                <w:bCs/>
                <w:sz w:val="28"/>
                <w:szCs w:val="28"/>
              </w:rPr>
            </w:pPr>
            <w:r>
              <w:rPr>
                <w:rFonts w:eastAsia="仿宋_GB2312"/>
                <w:bCs/>
                <w:sz w:val="28"/>
                <w:szCs w:val="28"/>
              </w:rPr>
              <w:t>5</w:t>
            </w:r>
          </w:p>
        </w:tc>
        <w:tc>
          <w:tcPr>
            <w:tcW w:w="1098" w:type="dxa"/>
          </w:tcPr>
          <w:p w:rsidR="00AE63B1" w:rsidRDefault="00AE63B1">
            <w:pPr>
              <w:spacing w:line="580" w:lineRule="exact"/>
              <w:jc w:val="center"/>
              <w:rPr>
                <w:rFonts w:ascii="仿宋_GB2312" w:eastAsia="仿宋_GB2312" w:hAnsi="仿宋_GB2312" w:cs="仿宋_GB2312"/>
                <w:bCs/>
                <w:sz w:val="32"/>
                <w:szCs w:val="32"/>
              </w:rPr>
            </w:pPr>
          </w:p>
        </w:tc>
        <w:tc>
          <w:tcPr>
            <w:tcW w:w="1110" w:type="dxa"/>
          </w:tcPr>
          <w:p w:rsidR="00AE63B1" w:rsidRDefault="00AE63B1">
            <w:pPr>
              <w:spacing w:line="580" w:lineRule="exact"/>
              <w:jc w:val="center"/>
              <w:rPr>
                <w:rFonts w:ascii="仿宋_GB2312" w:eastAsia="仿宋_GB2312" w:hAnsi="仿宋_GB2312" w:cs="仿宋_GB2312"/>
                <w:bCs/>
                <w:sz w:val="32"/>
                <w:szCs w:val="32"/>
              </w:rPr>
            </w:pPr>
          </w:p>
        </w:tc>
        <w:tc>
          <w:tcPr>
            <w:tcW w:w="1087" w:type="dxa"/>
            <w:gridSpan w:val="2"/>
          </w:tcPr>
          <w:p w:rsidR="00AE63B1" w:rsidRDefault="00AE63B1">
            <w:pPr>
              <w:spacing w:line="580" w:lineRule="exact"/>
              <w:jc w:val="center"/>
              <w:rPr>
                <w:rFonts w:ascii="仿宋_GB2312" w:eastAsia="仿宋_GB2312" w:hAnsi="仿宋_GB2312" w:cs="仿宋_GB2312"/>
                <w:bCs/>
                <w:sz w:val="32"/>
                <w:szCs w:val="32"/>
              </w:rPr>
            </w:pPr>
          </w:p>
        </w:tc>
        <w:tc>
          <w:tcPr>
            <w:tcW w:w="1216" w:type="dxa"/>
            <w:gridSpan w:val="2"/>
          </w:tcPr>
          <w:p w:rsidR="00AE63B1" w:rsidRDefault="00AE63B1">
            <w:pPr>
              <w:spacing w:line="580" w:lineRule="exact"/>
              <w:jc w:val="center"/>
              <w:rPr>
                <w:rFonts w:ascii="仿宋_GB2312" w:eastAsia="仿宋_GB2312" w:hAnsi="仿宋_GB2312" w:cs="仿宋_GB2312"/>
                <w:bCs/>
                <w:sz w:val="32"/>
                <w:szCs w:val="32"/>
              </w:rPr>
            </w:pPr>
          </w:p>
        </w:tc>
        <w:tc>
          <w:tcPr>
            <w:tcW w:w="1843" w:type="dxa"/>
            <w:gridSpan w:val="2"/>
            <w:tcBorders>
              <w:right w:val="single" w:sz="4" w:space="0" w:color="auto"/>
            </w:tcBorders>
          </w:tcPr>
          <w:p w:rsidR="00AE63B1" w:rsidRDefault="00AE63B1">
            <w:pPr>
              <w:spacing w:line="580" w:lineRule="exact"/>
              <w:jc w:val="center"/>
              <w:rPr>
                <w:rFonts w:ascii="仿宋_GB2312" w:eastAsia="仿宋_GB2312" w:hAnsi="仿宋_GB2312" w:cs="仿宋_GB2312"/>
                <w:bCs/>
                <w:sz w:val="32"/>
                <w:szCs w:val="32"/>
              </w:rPr>
            </w:pPr>
          </w:p>
        </w:tc>
        <w:tc>
          <w:tcPr>
            <w:tcW w:w="1864" w:type="dxa"/>
            <w:tcBorders>
              <w:left w:val="single" w:sz="4" w:space="0" w:color="auto"/>
            </w:tcBorders>
          </w:tcPr>
          <w:p w:rsidR="00AE63B1" w:rsidRDefault="00AE63B1">
            <w:pPr>
              <w:spacing w:line="580" w:lineRule="exact"/>
              <w:jc w:val="center"/>
              <w:rPr>
                <w:rFonts w:ascii="仿宋_GB2312" w:eastAsia="仿宋_GB2312" w:hAnsi="仿宋_GB2312" w:cs="仿宋_GB2312"/>
                <w:bCs/>
                <w:sz w:val="32"/>
                <w:szCs w:val="32"/>
              </w:rPr>
            </w:pPr>
          </w:p>
        </w:tc>
      </w:tr>
      <w:tr w:rsidR="00AE63B1" w:rsidTr="00F20BA2">
        <w:trPr>
          <w:trHeight w:hRule="exact" w:val="577"/>
        </w:trPr>
        <w:tc>
          <w:tcPr>
            <w:tcW w:w="842" w:type="dxa"/>
            <w:vAlign w:val="center"/>
          </w:tcPr>
          <w:p w:rsidR="00AE63B1" w:rsidRDefault="009126F6">
            <w:pPr>
              <w:spacing w:line="580" w:lineRule="exact"/>
              <w:jc w:val="center"/>
              <w:rPr>
                <w:rFonts w:eastAsia="仿宋_GB2312"/>
                <w:bCs/>
                <w:sz w:val="28"/>
                <w:szCs w:val="28"/>
              </w:rPr>
            </w:pPr>
            <w:r>
              <w:rPr>
                <w:rFonts w:eastAsia="仿宋_GB2312"/>
                <w:bCs/>
                <w:sz w:val="28"/>
                <w:szCs w:val="28"/>
              </w:rPr>
              <w:t>6</w:t>
            </w:r>
          </w:p>
        </w:tc>
        <w:tc>
          <w:tcPr>
            <w:tcW w:w="1098" w:type="dxa"/>
          </w:tcPr>
          <w:p w:rsidR="00AE63B1" w:rsidRDefault="00AE63B1">
            <w:pPr>
              <w:spacing w:line="580" w:lineRule="exact"/>
              <w:jc w:val="center"/>
              <w:rPr>
                <w:rFonts w:ascii="仿宋_GB2312" w:eastAsia="仿宋_GB2312" w:hAnsi="仿宋_GB2312" w:cs="仿宋_GB2312"/>
                <w:bCs/>
                <w:sz w:val="32"/>
                <w:szCs w:val="32"/>
              </w:rPr>
            </w:pPr>
          </w:p>
        </w:tc>
        <w:tc>
          <w:tcPr>
            <w:tcW w:w="1110" w:type="dxa"/>
          </w:tcPr>
          <w:p w:rsidR="00AE63B1" w:rsidRDefault="00AE63B1">
            <w:pPr>
              <w:spacing w:line="580" w:lineRule="exact"/>
              <w:jc w:val="center"/>
              <w:rPr>
                <w:rFonts w:ascii="仿宋_GB2312" w:eastAsia="仿宋_GB2312" w:hAnsi="仿宋_GB2312" w:cs="仿宋_GB2312"/>
                <w:bCs/>
                <w:sz w:val="32"/>
                <w:szCs w:val="32"/>
              </w:rPr>
            </w:pPr>
          </w:p>
        </w:tc>
        <w:tc>
          <w:tcPr>
            <w:tcW w:w="1087" w:type="dxa"/>
            <w:gridSpan w:val="2"/>
          </w:tcPr>
          <w:p w:rsidR="00AE63B1" w:rsidRDefault="00AE63B1">
            <w:pPr>
              <w:spacing w:line="580" w:lineRule="exact"/>
              <w:jc w:val="center"/>
              <w:rPr>
                <w:rFonts w:ascii="仿宋_GB2312" w:eastAsia="仿宋_GB2312" w:hAnsi="仿宋_GB2312" w:cs="仿宋_GB2312"/>
                <w:bCs/>
                <w:sz w:val="32"/>
                <w:szCs w:val="32"/>
              </w:rPr>
            </w:pPr>
          </w:p>
        </w:tc>
        <w:tc>
          <w:tcPr>
            <w:tcW w:w="1216" w:type="dxa"/>
            <w:gridSpan w:val="2"/>
          </w:tcPr>
          <w:p w:rsidR="00AE63B1" w:rsidRDefault="00AE63B1">
            <w:pPr>
              <w:spacing w:line="580" w:lineRule="exact"/>
              <w:jc w:val="center"/>
              <w:rPr>
                <w:rFonts w:ascii="仿宋_GB2312" w:eastAsia="仿宋_GB2312" w:hAnsi="仿宋_GB2312" w:cs="仿宋_GB2312"/>
                <w:bCs/>
                <w:sz w:val="32"/>
                <w:szCs w:val="32"/>
              </w:rPr>
            </w:pPr>
          </w:p>
        </w:tc>
        <w:tc>
          <w:tcPr>
            <w:tcW w:w="1843" w:type="dxa"/>
            <w:gridSpan w:val="2"/>
            <w:tcBorders>
              <w:right w:val="single" w:sz="4" w:space="0" w:color="auto"/>
            </w:tcBorders>
          </w:tcPr>
          <w:p w:rsidR="00AE63B1" w:rsidRDefault="00AE63B1">
            <w:pPr>
              <w:spacing w:line="580" w:lineRule="exact"/>
              <w:jc w:val="center"/>
              <w:rPr>
                <w:rFonts w:ascii="仿宋_GB2312" w:eastAsia="仿宋_GB2312" w:hAnsi="仿宋_GB2312" w:cs="仿宋_GB2312"/>
                <w:bCs/>
                <w:sz w:val="32"/>
                <w:szCs w:val="32"/>
              </w:rPr>
            </w:pPr>
          </w:p>
        </w:tc>
        <w:tc>
          <w:tcPr>
            <w:tcW w:w="1864" w:type="dxa"/>
            <w:tcBorders>
              <w:left w:val="single" w:sz="4" w:space="0" w:color="auto"/>
            </w:tcBorders>
          </w:tcPr>
          <w:p w:rsidR="00AE63B1" w:rsidRDefault="00AE63B1">
            <w:pPr>
              <w:spacing w:line="580" w:lineRule="exact"/>
              <w:jc w:val="center"/>
              <w:rPr>
                <w:rFonts w:ascii="仿宋_GB2312" w:eastAsia="仿宋_GB2312" w:hAnsi="仿宋_GB2312" w:cs="仿宋_GB2312"/>
                <w:bCs/>
                <w:sz w:val="32"/>
                <w:szCs w:val="32"/>
              </w:rPr>
            </w:pPr>
          </w:p>
        </w:tc>
      </w:tr>
    </w:tbl>
    <w:p w:rsidR="00AE63B1" w:rsidRDefault="009126F6">
      <w:pPr>
        <w:spacing w:line="580" w:lineRule="exact"/>
        <w:rPr>
          <w:rFonts w:ascii="黑体" w:eastAsia="黑体" w:hAnsi="黑体" w:cs="黑体"/>
          <w:szCs w:val="21"/>
        </w:rPr>
      </w:pPr>
      <w:r>
        <w:rPr>
          <w:rFonts w:ascii="楷体_GB2312" w:eastAsia="楷体_GB2312" w:hAnsi="楷体_GB2312" w:cs="楷体_GB2312" w:hint="eastAsia"/>
          <w:sz w:val="24"/>
        </w:rPr>
        <w:t>注：此表岗位数量可自行添加并请按字数要求认真填写，以保证最佳印刷效果。</w:t>
      </w:r>
    </w:p>
    <w:p w:rsidR="00AE63B1" w:rsidRDefault="00AE63B1">
      <w:pPr>
        <w:spacing w:line="600" w:lineRule="exact"/>
        <w:jc w:val="left"/>
        <w:rPr>
          <w:rFonts w:eastAsia="仿宋_GB2312"/>
          <w:sz w:val="32"/>
          <w:szCs w:val="32"/>
        </w:rPr>
        <w:sectPr w:rsidR="00AE63B1">
          <w:footerReference w:type="default" r:id="rId12"/>
          <w:pgSz w:w="11906" w:h="16838"/>
          <w:pgMar w:top="1701" w:right="1417" w:bottom="1417" w:left="1417" w:header="851" w:footer="992" w:gutter="0"/>
          <w:pgNumType w:start="1"/>
          <w:cols w:space="425"/>
          <w:docGrid w:type="lines" w:linePitch="312"/>
        </w:sectPr>
      </w:pPr>
    </w:p>
    <w:p w:rsidR="00AE63B1" w:rsidRDefault="00AE63B1">
      <w:pPr>
        <w:spacing w:line="600" w:lineRule="exact"/>
        <w:jc w:val="left"/>
        <w:rPr>
          <w:rFonts w:eastAsia="仿宋_GB2312"/>
          <w:sz w:val="32"/>
          <w:szCs w:val="32"/>
        </w:rPr>
      </w:pPr>
    </w:p>
    <w:sectPr w:rsidR="00AE63B1" w:rsidSect="00AE63B1">
      <w:footerReference w:type="default" r:id="rId13"/>
      <w:pgSz w:w="11906" w:h="16838"/>
      <w:pgMar w:top="1701" w:right="1417" w:bottom="1417" w:left="141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6F6" w:rsidRDefault="009126F6" w:rsidP="00AE63B1">
      <w:r>
        <w:separator/>
      </w:r>
    </w:p>
  </w:endnote>
  <w:endnote w:type="continuationSeparator" w:id="0">
    <w:p w:rsidR="009126F6" w:rsidRDefault="009126F6" w:rsidP="00AE63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3B1" w:rsidRDefault="00AE63B1">
    <w:pPr>
      <w:pStyle w:val="a3"/>
      <w:jc w:val="center"/>
    </w:pPr>
  </w:p>
  <w:p w:rsidR="00AE63B1" w:rsidRDefault="00AE63B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3B1" w:rsidRDefault="00AE63B1">
    <w:pPr>
      <w:pStyle w:val="a3"/>
      <w:jc w:val="center"/>
    </w:pPr>
  </w:p>
  <w:p w:rsidR="00AE63B1" w:rsidRDefault="00AE63B1">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3B1" w:rsidRDefault="00AE63B1">
    <w:pPr>
      <w:pStyle w:val="a3"/>
      <w:jc w:val="center"/>
    </w:pPr>
  </w:p>
  <w:p w:rsidR="00AE63B1" w:rsidRDefault="00AE63B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6F6" w:rsidRDefault="009126F6" w:rsidP="00AE63B1">
      <w:r>
        <w:separator/>
      </w:r>
    </w:p>
  </w:footnote>
  <w:footnote w:type="continuationSeparator" w:id="0">
    <w:p w:rsidR="009126F6" w:rsidRDefault="009126F6" w:rsidP="00AE63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3B1" w:rsidRDefault="00AE63B1">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3B1" w:rsidRDefault="00AE63B1">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3B1" w:rsidRDefault="00AE63B1">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76E5D"/>
    <w:rsid w:val="000048F8"/>
    <w:rsid w:val="000945A8"/>
    <w:rsid w:val="000C0E29"/>
    <w:rsid w:val="000D1774"/>
    <w:rsid w:val="000D3930"/>
    <w:rsid w:val="000D45D9"/>
    <w:rsid w:val="001118FA"/>
    <w:rsid w:val="00115C85"/>
    <w:rsid w:val="00130D4B"/>
    <w:rsid w:val="00137212"/>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B50C7"/>
    <w:rsid w:val="006C5A21"/>
    <w:rsid w:val="0075608A"/>
    <w:rsid w:val="00784336"/>
    <w:rsid w:val="007C616F"/>
    <w:rsid w:val="00831F40"/>
    <w:rsid w:val="00875713"/>
    <w:rsid w:val="00885201"/>
    <w:rsid w:val="008E65CC"/>
    <w:rsid w:val="009126F6"/>
    <w:rsid w:val="00930E06"/>
    <w:rsid w:val="00950643"/>
    <w:rsid w:val="00987981"/>
    <w:rsid w:val="009B31F8"/>
    <w:rsid w:val="009E2D11"/>
    <w:rsid w:val="00A6703B"/>
    <w:rsid w:val="00AD4107"/>
    <w:rsid w:val="00AE63B1"/>
    <w:rsid w:val="00AF7200"/>
    <w:rsid w:val="00B43003"/>
    <w:rsid w:val="00BB44B6"/>
    <w:rsid w:val="00BE70B7"/>
    <w:rsid w:val="00BF3AF9"/>
    <w:rsid w:val="00C179FE"/>
    <w:rsid w:val="00D15AB2"/>
    <w:rsid w:val="00D44D0E"/>
    <w:rsid w:val="00D6411B"/>
    <w:rsid w:val="00D76524"/>
    <w:rsid w:val="00E12F8C"/>
    <w:rsid w:val="00E52EEF"/>
    <w:rsid w:val="00E60DC8"/>
    <w:rsid w:val="00EC7420"/>
    <w:rsid w:val="00EE4FB4"/>
    <w:rsid w:val="00EF0183"/>
    <w:rsid w:val="00EF7076"/>
    <w:rsid w:val="00EF7AC6"/>
    <w:rsid w:val="00F0320F"/>
    <w:rsid w:val="00F07308"/>
    <w:rsid w:val="00F20BA2"/>
    <w:rsid w:val="00F42A93"/>
    <w:rsid w:val="00F76E5D"/>
    <w:rsid w:val="00F90056"/>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3B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E63B1"/>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E63B1"/>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Char"/>
    <w:qFormat/>
    <w:rsid w:val="00AE63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5">
    <w:name w:val="Table Grid"/>
    <w:basedOn w:val="a1"/>
    <w:qFormat/>
    <w:rsid w:val="00AE63B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qFormat/>
    <w:rsid w:val="00AE63B1"/>
    <w:rPr>
      <w:b/>
      <w:bCs/>
    </w:rPr>
  </w:style>
  <w:style w:type="character" w:styleId="a7">
    <w:name w:val="Hyperlink"/>
    <w:basedOn w:val="a0"/>
    <w:uiPriority w:val="99"/>
    <w:unhideWhenUsed/>
    <w:qFormat/>
    <w:rsid w:val="00AE63B1"/>
    <w:rPr>
      <w:color w:val="0000FF" w:themeColor="hyperlink"/>
      <w:u w:val="single"/>
    </w:rPr>
  </w:style>
  <w:style w:type="character" w:customStyle="1" w:styleId="Char0">
    <w:name w:val="页眉 Char"/>
    <w:basedOn w:val="a0"/>
    <w:link w:val="a4"/>
    <w:uiPriority w:val="99"/>
    <w:qFormat/>
    <w:rsid w:val="00AE63B1"/>
    <w:rPr>
      <w:rFonts w:ascii="Calibri" w:eastAsia="宋体" w:hAnsi="Calibri" w:cs="Times New Roman"/>
      <w:sz w:val="18"/>
      <w:szCs w:val="18"/>
    </w:rPr>
  </w:style>
  <w:style w:type="paragraph" w:styleId="a8">
    <w:name w:val="No Spacing"/>
    <w:uiPriority w:val="1"/>
    <w:qFormat/>
    <w:rsid w:val="00AE63B1"/>
    <w:pPr>
      <w:widowControl w:val="0"/>
      <w:jc w:val="both"/>
    </w:pPr>
    <w:rPr>
      <w:kern w:val="2"/>
      <w:sz w:val="21"/>
      <w:szCs w:val="22"/>
    </w:rPr>
  </w:style>
  <w:style w:type="character" w:customStyle="1" w:styleId="HTMLChar">
    <w:name w:val="HTML 预设格式 Char"/>
    <w:basedOn w:val="a0"/>
    <w:link w:val="HTML"/>
    <w:qFormat/>
    <w:rsid w:val="00AE63B1"/>
    <w:rPr>
      <w:rFonts w:ascii="宋体" w:eastAsia="宋体" w:hAnsi="宋体" w:cs="宋体"/>
      <w:kern w:val="0"/>
      <w:sz w:val="24"/>
      <w:szCs w:val="24"/>
    </w:rPr>
  </w:style>
  <w:style w:type="paragraph" w:styleId="a9">
    <w:name w:val="List Paragraph"/>
    <w:basedOn w:val="a"/>
    <w:uiPriority w:val="34"/>
    <w:qFormat/>
    <w:rsid w:val="00AE63B1"/>
    <w:pPr>
      <w:ind w:firstLineChars="200" w:firstLine="420"/>
    </w:pPr>
  </w:style>
  <w:style w:type="character" w:customStyle="1" w:styleId="Char">
    <w:name w:val="页脚 Char"/>
    <w:basedOn w:val="a0"/>
    <w:link w:val="a3"/>
    <w:uiPriority w:val="99"/>
    <w:qFormat/>
    <w:rsid w:val="00AE63B1"/>
    <w:rPr>
      <w:rFonts w:ascii="Times New Roman" w:eastAsia="宋体" w:hAnsi="Times New Roman" w:cs="Times New Roman"/>
      <w:sz w:val="18"/>
      <w:szCs w:val="18"/>
    </w:rPr>
  </w:style>
  <w:style w:type="paragraph" w:customStyle="1" w:styleId="New">
    <w:name w:val="正文 New"/>
    <w:qFormat/>
    <w:rsid w:val="00AE63B1"/>
    <w:pPr>
      <w:widowControl w:val="0"/>
      <w:jc w:val="both"/>
    </w:pPr>
    <w:rPr>
      <w:rFonts w:ascii="Times New Roman" w:eastAsia="宋体" w:hAnsi="Times New Roman" w:cs="Times New Roman"/>
      <w:kern w:val="2"/>
      <w:sz w:val="21"/>
      <w:szCs w:val="24"/>
    </w:rPr>
  </w:style>
  <w:style w:type="paragraph" w:styleId="aa">
    <w:name w:val="Normal (Web)"/>
    <w:basedOn w:val="a"/>
    <w:uiPriority w:val="99"/>
    <w:semiHidden/>
    <w:unhideWhenUsed/>
    <w:rsid w:val="00F20BA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91613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8B4533-0C25-45D1-91E8-08004D347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226</Words>
  <Characters>1294</Characters>
  <Application>Microsoft Office Word</Application>
  <DocSecurity>0</DocSecurity>
  <Lines>10</Lines>
  <Paragraphs>3</Paragraphs>
  <ScaleCrop>false</ScaleCrop>
  <Company>Lenovo</Company>
  <LinksUpToDate>false</LinksUpToDate>
  <CharactersWithSpaces>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8</cp:revision>
  <cp:lastPrinted>2021-03-11T02:49:00Z</cp:lastPrinted>
  <dcterms:created xsi:type="dcterms:W3CDTF">2017-10-24T06:59:00Z</dcterms:created>
  <dcterms:modified xsi:type="dcterms:W3CDTF">2021-03-16T01:54:00Z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